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DB5" w:rsidRPr="00FE3DB5" w:rsidRDefault="00FE3DB5" w:rsidP="00FE3DB5">
      <w:pPr>
        <w:pStyle w:val="Titulo1Alejo"/>
        <w:spacing w:before="0" w:after="0"/>
        <w:jc w:val="center"/>
        <w:rPr>
          <w:rFonts w:ascii="Calibri" w:hAnsi="Calibri" w:cs="Calibri"/>
          <w:color w:val="auto"/>
          <w:sz w:val="22"/>
          <w:szCs w:val="22"/>
          <w:lang w:val="es-ES"/>
        </w:rPr>
      </w:pPr>
      <w:bookmarkStart w:id="0" w:name="_Toc393631830"/>
      <w:bookmarkStart w:id="1" w:name="_Toc393632424"/>
      <w:bookmarkStart w:id="2" w:name="_Toc396287123"/>
      <w:bookmarkStart w:id="3" w:name="_Toc401928051"/>
      <w:bookmarkStart w:id="4" w:name="_GoBack"/>
      <w:bookmarkEnd w:id="4"/>
      <w:r w:rsidRPr="00FE3DB5">
        <w:rPr>
          <w:rFonts w:ascii="Calibri" w:hAnsi="Calibri" w:cs="Calibri"/>
          <w:color w:val="auto"/>
          <w:sz w:val="22"/>
          <w:szCs w:val="22"/>
          <w:lang w:val="es-ES"/>
        </w:rPr>
        <w:t>ANEXO No. 1 - CARTA DE PRESENTACIÓN DE LA PROPUESTA</w:t>
      </w:r>
      <w:bookmarkEnd w:id="0"/>
      <w:bookmarkEnd w:id="1"/>
      <w:bookmarkEnd w:id="2"/>
      <w:bookmarkEnd w:id="3"/>
    </w:p>
    <w:p w:rsidR="00FE3DB5" w:rsidRPr="00FE3DB5" w:rsidRDefault="00FE3DB5" w:rsidP="00FE3DB5">
      <w:pPr>
        <w:jc w:val="center"/>
        <w:rPr>
          <w:rFonts w:ascii="Calibri" w:hAnsi="Calibri"/>
          <w:lang w:val="es-ES"/>
        </w:rPr>
      </w:pPr>
      <w:r w:rsidRPr="00FE3DB5">
        <w:rPr>
          <w:rFonts w:ascii="Calibri" w:hAnsi="Calibri"/>
          <w:lang w:val="es-ES"/>
        </w:rPr>
        <w:t xml:space="preserve">(Utilice papel membrete) </w:t>
      </w:r>
    </w:p>
    <w:p w:rsidR="00DD2F42" w:rsidRDefault="00DD2F42" w:rsidP="00FE3DB5">
      <w:pPr>
        <w:jc w:val="both"/>
        <w:rPr>
          <w:rFonts w:ascii="Calibri" w:hAnsi="Calibri"/>
          <w:lang w:val="es-ES"/>
        </w:rPr>
      </w:pPr>
    </w:p>
    <w:p w:rsidR="00DD2F42" w:rsidRDefault="00DD2F42" w:rsidP="00FE3DB5">
      <w:pPr>
        <w:jc w:val="both"/>
        <w:rPr>
          <w:rFonts w:ascii="Calibri" w:hAnsi="Calibri"/>
          <w:lang w:val="es-ES"/>
        </w:rPr>
      </w:pPr>
    </w:p>
    <w:p w:rsidR="00FE3DB5" w:rsidRPr="00FE3DB5" w:rsidRDefault="00FE3DB5" w:rsidP="00FE3DB5">
      <w:pPr>
        <w:jc w:val="both"/>
        <w:rPr>
          <w:rFonts w:ascii="Calibri" w:hAnsi="Calibri"/>
          <w:lang w:val="es-ES"/>
        </w:rPr>
      </w:pPr>
      <w:r w:rsidRPr="00FE3DB5">
        <w:rPr>
          <w:rFonts w:ascii="Calibri" w:hAnsi="Calibri"/>
          <w:lang w:val="es-ES"/>
        </w:rPr>
        <w:t xml:space="preserve">Medellín, ___ de __________ </w:t>
      </w:r>
      <w:proofErr w:type="spellStart"/>
      <w:r w:rsidRPr="00FE3DB5">
        <w:rPr>
          <w:rFonts w:ascii="Calibri" w:hAnsi="Calibri"/>
          <w:lang w:val="es-ES"/>
        </w:rPr>
        <w:t>de</w:t>
      </w:r>
      <w:proofErr w:type="spellEnd"/>
      <w:r w:rsidRPr="00FE3DB5">
        <w:rPr>
          <w:rFonts w:ascii="Calibri" w:hAnsi="Calibri"/>
          <w:lang w:val="es-ES"/>
        </w:rPr>
        <w:t xml:space="preserve"> 201</w:t>
      </w:r>
      <w:r w:rsidR="00187E6D">
        <w:rPr>
          <w:rFonts w:ascii="Calibri" w:hAnsi="Calibri"/>
          <w:lang w:val="es-ES"/>
        </w:rPr>
        <w:t>7</w:t>
      </w:r>
    </w:p>
    <w:p w:rsidR="00FE3DB5" w:rsidRPr="00FE3DB5" w:rsidRDefault="00FE3DB5" w:rsidP="00FE3DB5">
      <w:pPr>
        <w:jc w:val="both"/>
        <w:rPr>
          <w:rFonts w:ascii="Calibri" w:hAnsi="Calibri"/>
          <w:lang w:val="es-ES"/>
        </w:rPr>
      </w:pPr>
    </w:p>
    <w:p w:rsidR="00DD2F42" w:rsidRDefault="00DD2F42" w:rsidP="00FE3DB5">
      <w:pPr>
        <w:jc w:val="both"/>
        <w:rPr>
          <w:rFonts w:ascii="Calibri" w:hAnsi="Calibri"/>
          <w:lang w:val="es-ES"/>
        </w:rPr>
      </w:pPr>
    </w:p>
    <w:p w:rsidR="00FE3DB5" w:rsidRPr="00FE3DB5" w:rsidRDefault="00FE3DB5" w:rsidP="00FE3DB5">
      <w:pPr>
        <w:jc w:val="both"/>
        <w:rPr>
          <w:rFonts w:ascii="Calibri" w:hAnsi="Calibri"/>
          <w:lang w:val="es-ES"/>
        </w:rPr>
      </w:pPr>
      <w:r w:rsidRPr="00FE3DB5">
        <w:rPr>
          <w:rFonts w:ascii="Calibri" w:hAnsi="Calibri"/>
          <w:lang w:val="es-ES"/>
        </w:rPr>
        <w:t>Señores:</w:t>
      </w:r>
    </w:p>
    <w:p w:rsidR="00FE3DB5" w:rsidRPr="00FE3DB5" w:rsidRDefault="00FE3DB5" w:rsidP="00FE3DB5">
      <w:pPr>
        <w:jc w:val="both"/>
        <w:rPr>
          <w:rFonts w:ascii="Calibri" w:hAnsi="Calibri"/>
          <w:b/>
          <w:lang w:val="es-ES"/>
        </w:rPr>
      </w:pPr>
      <w:r w:rsidRPr="00FE3DB5">
        <w:rPr>
          <w:rFonts w:ascii="Calibri" w:hAnsi="Calibri"/>
          <w:b/>
          <w:lang w:val="es-ES"/>
        </w:rPr>
        <w:t>EMPRESA PARA LA SEGURIDAD URBANA URBANO - LA ESU</w:t>
      </w:r>
    </w:p>
    <w:p w:rsidR="00FE3DB5" w:rsidRPr="00FE3DB5" w:rsidRDefault="00FE3DB5" w:rsidP="00FE3DB5">
      <w:pPr>
        <w:jc w:val="both"/>
        <w:rPr>
          <w:rFonts w:ascii="Calibri" w:hAnsi="Calibri"/>
          <w:lang w:val="es-ES"/>
        </w:rPr>
      </w:pPr>
      <w:r w:rsidRPr="00FE3DB5">
        <w:rPr>
          <w:rFonts w:ascii="Calibri" w:hAnsi="Calibri"/>
          <w:lang w:val="es-ES"/>
        </w:rPr>
        <w:t>Calle 16 No. 41-210 Oficina 106 Medellín</w:t>
      </w:r>
    </w:p>
    <w:p w:rsidR="00FE3DB5" w:rsidRPr="00FE3DB5" w:rsidRDefault="00FE3DB5" w:rsidP="00FE3DB5">
      <w:pPr>
        <w:jc w:val="both"/>
        <w:rPr>
          <w:rFonts w:ascii="Calibri" w:hAnsi="Calibri"/>
          <w:lang w:val="es-ES"/>
        </w:rPr>
      </w:pPr>
      <w:r w:rsidRPr="00FE3DB5">
        <w:rPr>
          <w:rFonts w:ascii="Calibri" w:hAnsi="Calibri"/>
          <w:lang w:val="es-ES"/>
        </w:rPr>
        <w:t xml:space="preserve">Medellín </w:t>
      </w:r>
    </w:p>
    <w:p w:rsidR="00FE3DB5" w:rsidRPr="00FE3DB5" w:rsidRDefault="00FE3DB5" w:rsidP="00FE3DB5">
      <w:pPr>
        <w:jc w:val="both"/>
        <w:rPr>
          <w:rFonts w:ascii="Calibri" w:hAnsi="Calibri"/>
          <w:lang w:val="es-ES"/>
        </w:rPr>
      </w:pPr>
    </w:p>
    <w:p w:rsidR="00FE3DB5" w:rsidRPr="00FE3DB5" w:rsidRDefault="00FE3DB5" w:rsidP="00FE3DB5">
      <w:pPr>
        <w:ind w:left="708"/>
        <w:jc w:val="both"/>
        <w:rPr>
          <w:rFonts w:ascii="Calibri" w:hAnsi="Calibri"/>
          <w:b/>
          <w:lang w:val="es-ES"/>
        </w:rPr>
      </w:pPr>
      <w:r w:rsidRPr="00FE3DB5">
        <w:rPr>
          <w:rFonts w:ascii="Calibri" w:hAnsi="Calibri"/>
          <w:b/>
          <w:lang w:val="es-ES"/>
        </w:rPr>
        <w:t>Objeto:</w:t>
      </w:r>
      <w:r w:rsidRPr="00FE3DB5">
        <w:rPr>
          <w:rFonts w:ascii="Calibri" w:hAnsi="Calibri"/>
          <w:lang w:val="es-ES"/>
        </w:rPr>
        <w:t xml:space="preserve"> “</w:t>
      </w:r>
      <w:r w:rsidR="00187E6D" w:rsidRPr="00187E6D">
        <w:rPr>
          <w:rFonts w:asciiTheme="minorHAnsi" w:hAnsiTheme="minorHAnsi"/>
          <w:b/>
        </w:rPr>
        <w:t>CONTRATO MARCO  PARA LA PRESTACIÓN DE SERVICIOS  DE MANTENIMIENTO PREVENTIVO Y CORRECTIVO A LA INFRAESTRUCTURA FÍSICA DE LA EMPRESA PARA LA SEGURIDAD URBANA - ESU</w:t>
      </w:r>
      <w:r w:rsidRPr="00FE3DB5">
        <w:rPr>
          <w:rFonts w:ascii="Calibri" w:hAnsi="Calibri"/>
          <w:b/>
          <w:bCs/>
          <w:spacing w:val="-6"/>
          <w:lang w:val="es-ES"/>
        </w:rPr>
        <w:t>”.</w:t>
      </w:r>
    </w:p>
    <w:p w:rsidR="00FE3DB5" w:rsidRPr="00FE3DB5" w:rsidRDefault="00FE3DB5" w:rsidP="00FE3DB5">
      <w:pPr>
        <w:jc w:val="both"/>
        <w:rPr>
          <w:rFonts w:ascii="Calibri" w:hAnsi="Calibri"/>
          <w:b/>
          <w:bCs/>
          <w:lang w:val="es-ES"/>
        </w:rPr>
      </w:pPr>
      <w:r w:rsidRPr="00FE3DB5">
        <w:rPr>
          <w:rFonts w:ascii="Calibri" w:hAnsi="Calibri"/>
          <w:lang w:val="es-ES"/>
        </w:rPr>
        <w:t xml:space="preserve">El suscrito _________________________________________________, en calidad de representante legal de _________________ </w:t>
      </w:r>
      <w:proofErr w:type="spellStart"/>
      <w:r w:rsidRPr="00FE3DB5">
        <w:rPr>
          <w:rFonts w:ascii="Calibri" w:hAnsi="Calibri"/>
          <w:lang w:val="es-ES"/>
        </w:rPr>
        <w:t>de</w:t>
      </w:r>
      <w:proofErr w:type="spellEnd"/>
      <w:r w:rsidRPr="00FE3DB5">
        <w:rPr>
          <w:rFonts w:ascii="Calibri" w:hAnsi="Calibri"/>
          <w:lang w:val="es-ES"/>
        </w:rPr>
        <w:t xml:space="preserve"> acuerdo con los Pliegos de Condiciones de la Solicitud Privada de Oferta cuyo objeto es la </w:t>
      </w:r>
      <w:r w:rsidRPr="00FE3DB5">
        <w:rPr>
          <w:rFonts w:ascii="Calibri" w:hAnsi="Calibri"/>
          <w:i/>
          <w:lang w:val="es-ES"/>
        </w:rPr>
        <w:t>“</w:t>
      </w:r>
      <w:r w:rsidR="00187E6D" w:rsidRPr="00187E6D">
        <w:rPr>
          <w:rFonts w:asciiTheme="minorHAnsi" w:hAnsiTheme="minorHAnsi"/>
          <w:b/>
        </w:rPr>
        <w:t>CONTRATO MARCO  PARA LA PRESTACIÓN DE SERVICIOS  DE MANTENIMIENTO PREVENTIVO Y CORRECTIVO A LA INFRAESTRUCTURA FÍSICA DE LA EMPRESA PARA LA SEGURIDAD URBANA - ESU</w:t>
      </w:r>
      <w:r w:rsidRPr="00FE3DB5">
        <w:rPr>
          <w:rFonts w:ascii="Calibri" w:hAnsi="Calibri"/>
          <w:i/>
          <w:lang w:val="es-ES"/>
        </w:rPr>
        <w:t>”,</w:t>
      </w:r>
      <w:r w:rsidRPr="00FE3DB5">
        <w:rPr>
          <w:rFonts w:ascii="Calibri" w:hAnsi="Calibri"/>
          <w:lang w:val="es-ES"/>
        </w:rPr>
        <w:t xml:space="preserve"> presento la siguiente oferta. En caso de resultar favorecido y ser aceptada nuestra oferta, me comprometo a firmar el contrato correspondiente.</w:t>
      </w:r>
    </w:p>
    <w:p w:rsidR="00FE3DB5" w:rsidRPr="00FE3DB5" w:rsidRDefault="00FE3DB5" w:rsidP="00FE3DB5">
      <w:pPr>
        <w:jc w:val="both"/>
        <w:rPr>
          <w:rFonts w:ascii="Calibri" w:hAnsi="Calibri"/>
          <w:lang w:val="es-ES"/>
        </w:rPr>
      </w:pPr>
      <w:r w:rsidRPr="00FE3DB5">
        <w:rPr>
          <w:rFonts w:ascii="Calibri" w:hAnsi="Calibri"/>
          <w:lang w:val="es-ES"/>
        </w:rPr>
        <w:t>Declaro así mismo que:</w:t>
      </w:r>
    </w:p>
    <w:p w:rsidR="00FE3DB5" w:rsidRPr="00FE3DB5" w:rsidRDefault="00FE3DB5" w:rsidP="00FE3DB5">
      <w:pPr>
        <w:numPr>
          <w:ilvl w:val="0"/>
          <w:numId w:val="13"/>
        </w:numPr>
        <w:autoSpaceDE w:val="0"/>
        <w:autoSpaceDN w:val="0"/>
        <w:adjustRightInd w:val="0"/>
        <w:jc w:val="both"/>
        <w:rPr>
          <w:rFonts w:ascii="Calibri" w:hAnsi="Calibri"/>
          <w:lang w:val="es-ES"/>
        </w:rPr>
      </w:pPr>
      <w:r w:rsidRPr="00FE3DB5">
        <w:rPr>
          <w:rFonts w:ascii="Calibri" w:hAnsi="Calibri"/>
          <w:lang w:val="es-ES"/>
        </w:rPr>
        <w:t>Tengo facultad legal para firmar y presentar la oferta.</w:t>
      </w:r>
    </w:p>
    <w:p w:rsidR="00FE3DB5" w:rsidRPr="00FE3DB5" w:rsidRDefault="00FE3DB5" w:rsidP="00FE3DB5">
      <w:pPr>
        <w:numPr>
          <w:ilvl w:val="0"/>
          <w:numId w:val="13"/>
        </w:numPr>
        <w:autoSpaceDE w:val="0"/>
        <w:autoSpaceDN w:val="0"/>
        <w:adjustRightInd w:val="0"/>
        <w:jc w:val="both"/>
        <w:rPr>
          <w:rFonts w:ascii="Calibri" w:hAnsi="Calibri"/>
          <w:lang w:val="es-ES"/>
        </w:rPr>
      </w:pPr>
      <w:r w:rsidRPr="00FE3DB5">
        <w:rPr>
          <w:rFonts w:ascii="Calibri" w:hAnsi="Calibri"/>
          <w:lang w:val="es-ES"/>
        </w:rPr>
        <w:t>Esta oferta y el contrato que llegase a celebrarse sólo a mí me compromete, o a la sociedad que legalmente represento (en caso de persona jurídica).</w:t>
      </w:r>
    </w:p>
    <w:p w:rsidR="00FE3DB5" w:rsidRPr="00FE3DB5" w:rsidRDefault="00FE3DB5" w:rsidP="00FE3DB5">
      <w:pPr>
        <w:pStyle w:val="Prrafodelista"/>
        <w:numPr>
          <w:ilvl w:val="0"/>
          <w:numId w:val="13"/>
        </w:numPr>
      </w:pPr>
      <w:r w:rsidRPr="00FE3DB5">
        <w:t>Ninguna entidad o persona distinta de los firmantes tiene interés comercial en esta propuesta, ni en el contrato que de ella se derive.</w:t>
      </w:r>
    </w:p>
    <w:p w:rsidR="00FE3DB5" w:rsidRPr="00FE3DB5" w:rsidRDefault="00FE3DB5" w:rsidP="00FE3DB5">
      <w:pPr>
        <w:numPr>
          <w:ilvl w:val="0"/>
          <w:numId w:val="13"/>
        </w:numPr>
        <w:autoSpaceDE w:val="0"/>
        <w:autoSpaceDN w:val="0"/>
        <w:adjustRightInd w:val="0"/>
        <w:jc w:val="both"/>
        <w:rPr>
          <w:rFonts w:ascii="Calibri" w:hAnsi="Calibri" w:cs="Arial"/>
        </w:rPr>
      </w:pPr>
      <w:r w:rsidRPr="00FE3DB5">
        <w:rPr>
          <w:rFonts w:ascii="Calibri" w:hAnsi="Calibri" w:cs="Arial"/>
        </w:rPr>
        <w:t>Conozco las leyes de la República de Colombia que rigen la presente contratación.</w:t>
      </w:r>
    </w:p>
    <w:p w:rsidR="00FE3DB5" w:rsidRPr="00FE3DB5" w:rsidRDefault="00FE3DB5" w:rsidP="00FE3DB5">
      <w:pPr>
        <w:numPr>
          <w:ilvl w:val="0"/>
          <w:numId w:val="13"/>
        </w:numPr>
        <w:autoSpaceDE w:val="0"/>
        <w:autoSpaceDN w:val="0"/>
        <w:adjustRightInd w:val="0"/>
        <w:jc w:val="both"/>
        <w:rPr>
          <w:rFonts w:ascii="Calibri" w:hAnsi="Calibri"/>
          <w:lang w:val="es-ES"/>
        </w:rPr>
      </w:pPr>
      <w:r w:rsidRPr="00FE3DB5">
        <w:rPr>
          <w:rFonts w:ascii="Calibri" w:hAnsi="Calibri"/>
          <w:lang w:val="es-ES"/>
        </w:rPr>
        <w:t xml:space="preserve">Conozco y comprendo las obligaciones que se derivan del Acuerdo 35 de 2011 Reglamento de Contratación de </w:t>
      </w:r>
      <w:r w:rsidRPr="00FE3DB5">
        <w:rPr>
          <w:rFonts w:ascii="Calibri" w:hAnsi="Calibri"/>
          <w:color w:val="000000"/>
          <w:lang w:val="es-ES"/>
        </w:rPr>
        <w:t>la</w:t>
      </w:r>
      <w:r w:rsidRPr="00FE3DB5">
        <w:rPr>
          <w:rFonts w:ascii="Calibri" w:hAnsi="Calibri"/>
          <w:b/>
          <w:lang w:val="es-ES"/>
        </w:rPr>
        <w:t xml:space="preserve"> ESU</w:t>
      </w:r>
      <w:r w:rsidRPr="00FE3DB5">
        <w:rPr>
          <w:rFonts w:ascii="Calibri" w:hAnsi="Calibri"/>
          <w:lang w:val="es-ES"/>
        </w:rPr>
        <w:t>.</w:t>
      </w:r>
    </w:p>
    <w:p w:rsidR="00FE3DB5" w:rsidRPr="00FE3DB5" w:rsidRDefault="00FE3DB5" w:rsidP="00FE3DB5">
      <w:pPr>
        <w:numPr>
          <w:ilvl w:val="0"/>
          <w:numId w:val="13"/>
        </w:numPr>
        <w:autoSpaceDE w:val="0"/>
        <w:autoSpaceDN w:val="0"/>
        <w:adjustRightInd w:val="0"/>
        <w:jc w:val="both"/>
        <w:rPr>
          <w:rFonts w:ascii="Calibri" w:hAnsi="Calibri"/>
          <w:lang w:val="es-ES"/>
        </w:rPr>
      </w:pPr>
      <w:r w:rsidRPr="00FE3DB5">
        <w:rPr>
          <w:rFonts w:ascii="Calibri" w:hAnsi="Calibri"/>
          <w:lang w:val="es-ES"/>
        </w:rPr>
        <w:t>Conozco la información general y específica y demás documentos de la contratación y acepto los requisitos en ellos contenidos.</w:t>
      </w:r>
    </w:p>
    <w:p w:rsidR="00FE3DB5" w:rsidRPr="00FE3DB5" w:rsidRDefault="00FE3DB5" w:rsidP="00FE3DB5">
      <w:pPr>
        <w:numPr>
          <w:ilvl w:val="0"/>
          <w:numId w:val="13"/>
        </w:numPr>
        <w:autoSpaceDE w:val="0"/>
        <w:autoSpaceDN w:val="0"/>
        <w:adjustRightInd w:val="0"/>
        <w:jc w:val="both"/>
        <w:rPr>
          <w:rFonts w:ascii="Calibri" w:hAnsi="Calibri"/>
          <w:lang w:val="es-ES"/>
        </w:rPr>
      </w:pPr>
      <w:r w:rsidRPr="00FE3DB5">
        <w:rPr>
          <w:rFonts w:ascii="Calibri" w:hAnsi="Calibri"/>
          <w:lang w:val="es-ES"/>
        </w:rPr>
        <w:t>Realizaré los trámites necesarios para el perfeccionamiento y ejecución del contrato en el plazo señalado en las condiciones de la Invitación.</w:t>
      </w:r>
    </w:p>
    <w:p w:rsidR="00FE3DB5" w:rsidRPr="00FE3DB5" w:rsidRDefault="00FE3DB5" w:rsidP="00FE3DB5">
      <w:pPr>
        <w:numPr>
          <w:ilvl w:val="0"/>
          <w:numId w:val="13"/>
        </w:numPr>
        <w:autoSpaceDE w:val="0"/>
        <w:autoSpaceDN w:val="0"/>
        <w:adjustRightInd w:val="0"/>
        <w:jc w:val="both"/>
        <w:rPr>
          <w:rFonts w:ascii="Calibri" w:hAnsi="Calibri"/>
          <w:lang w:val="es-ES"/>
        </w:rPr>
      </w:pPr>
      <w:r w:rsidRPr="00FE3DB5">
        <w:rPr>
          <w:rFonts w:ascii="Calibri" w:hAnsi="Calibri"/>
          <w:lang w:val="es-ES"/>
        </w:rPr>
        <w:t>Yo, o la sociedad que legalmente represento (en caso de persona jurídica) no se encuentra incursa en ninguna de las causales de inhabilidad e incompatibilidad señalada por la constitución política, por la ley 80 de 1993 y demás normas que rigen.</w:t>
      </w:r>
    </w:p>
    <w:p w:rsidR="00FE3DB5" w:rsidRPr="00FE3DB5" w:rsidRDefault="00FE3DB5" w:rsidP="00FE3DB5">
      <w:pPr>
        <w:numPr>
          <w:ilvl w:val="0"/>
          <w:numId w:val="13"/>
        </w:numPr>
        <w:autoSpaceDE w:val="0"/>
        <w:autoSpaceDN w:val="0"/>
        <w:adjustRightInd w:val="0"/>
        <w:jc w:val="both"/>
        <w:rPr>
          <w:rFonts w:ascii="Calibri" w:hAnsi="Calibri"/>
          <w:lang w:val="es-ES"/>
        </w:rPr>
      </w:pPr>
      <w:r w:rsidRPr="00FE3DB5">
        <w:rPr>
          <w:rFonts w:ascii="Calibri" w:hAnsi="Calibri"/>
          <w:lang w:val="es-ES"/>
        </w:rPr>
        <w:t>Los precios de la propuesta se mantendrán sin variación durante la vigencia de la Selección y el contrato.</w:t>
      </w:r>
    </w:p>
    <w:p w:rsidR="00FE3DB5" w:rsidRPr="00FE3DB5" w:rsidRDefault="00FE3DB5" w:rsidP="00FE3DB5">
      <w:pPr>
        <w:numPr>
          <w:ilvl w:val="0"/>
          <w:numId w:val="13"/>
        </w:numPr>
        <w:autoSpaceDE w:val="0"/>
        <w:autoSpaceDN w:val="0"/>
        <w:adjustRightInd w:val="0"/>
        <w:jc w:val="both"/>
        <w:rPr>
          <w:rFonts w:ascii="Calibri" w:hAnsi="Calibri"/>
          <w:lang w:val="es-ES"/>
        </w:rPr>
      </w:pPr>
      <w:r w:rsidRPr="00FE3DB5">
        <w:rPr>
          <w:rFonts w:ascii="Calibri" w:hAnsi="Calibri"/>
          <w:lang w:val="es-ES"/>
        </w:rPr>
        <w:lastRenderedPageBreak/>
        <w:t xml:space="preserve">Autorizo expresamente a </w:t>
      </w:r>
      <w:r w:rsidRPr="00FE3DB5">
        <w:rPr>
          <w:rFonts w:ascii="Calibri" w:hAnsi="Calibri"/>
          <w:color w:val="000000"/>
          <w:lang w:val="es-ES"/>
        </w:rPr>
        <w:t>la</w:t>
      </w:r>
      <w:r w:rsidRPr="00FE3DB5">
        <w:rPr>
          <w:rFonts w:ascii="Calibri" w:hAnsi="Calibri"/>
          <w:b/>
          <w:lang w:val="es-ES"/>
        </w:rPr>
        <w:t xml:space="preserve"> ESU</w:t>
      </w:r>
      <w:r w:rsidRPr="00FE3DB5">
        <w:rPr>
          <w:rFonts w:ascii="Calibri" w:hAnsi="Calibri"/>
          <w:lang w:val="es-ES"/>
        </w:rPr>
        <w:t xml:space="preserve"> para verificar toda la información incluida en la propuesta.</w:t>
      </w:r>
    </w:p>
    <w:p w:rsidR="00FE3DB5" w:rsidRPr="00FE3DB5" w:rsidRDefault="00FE3DB5" w:rsidP="00FE3DB5">
      <w:pPr>
        <w:pStyle w:val="Prrafodelista"/>
        <w:numPr>
          <w:ilvl w:val="0"/>
          <w:numId w:val="13"/>
        </w:numPr>
      </w:pPr>
      <w:r w:rsidRPr="00FE3DB5">
        <w:t>La presente oferta no tiene información reservada *</w:t>
      </w:r>
    </w:p>
    <w:p w:rsidR="00FE3DB5" w:rsidRPr="00FE3DB5" w:rsidRDefault="00FE3DB5" w:rsidP="00FE3DB5">
      <w:pPr>
        <w:numPr>
          <w:ilvl w:val="0"/>
          <w:numId w:val="13"/>
        </w:numPr>
        <w:autoSpaceDE w:val="0"/>
        <w:autoSpaceDN w:val="0"/>
        <w:adjustRightInd w:val="0"/>
        <w:jc w:val="both"/>
        <w:rPr>
          <w:rFonts w:ascii="Calibri" w:hAnsi="Calibri"/>
          <w:lang w:val="es-ES"/>
        </w:rPr>
      </w:pPr>
      <w:r w:rsidRPr="00FE3DB5">
        <w:rPr>
          <w:rFonts w:ascii="Calibri" w:hAnsi="Calibri"/>
          <w:lang w:val="es-ES"/>
        </w:rPr>
        <w:t>Ofrezco entregar las cantidades que figuran en el cuadro de precios y valor total de la oferta, así como el cumplimiento de los requerimientos técnicos.</w:t>
      </w:r>
    </w:p>
    <w:p w:rsidR="00FE3DB5" w:rsidRPr="00FE3DB5" w:rsidRDefault="00FE3DB5" w:rsidP="00FE3DB5">
      <w:pPr>
        <w:widowControl w:val="0"/>
        <w:numPr>
          <w:ilvl w:val="0"/>
          <w:numId w:val="13"/>
        </w:numPr>
        <w:overflowPunct w:val="0"/>
        <w:autoSpaceDE w:val="0"/>
        <w:autoSpaceDN w:val="0"/>
        <w:adjustRightInd w:val="0"/>
        <w:jc w:val="both"/>
        <w:textAlignment w:val="baseline"/>
        <w:rPr>
          <w:rFonts w:ascii="Calibri" w:hAnsi="Calibri"/>
          <w:lang w:val="es-ES"/>
        </w:rPr>
      </w:pPr>
      <w:r w:rsidRPr="00FE3DB5">
        <w:rPr>
          <w:rFonts w:ascii="Calibri" w:hAnsi="Calibri"/>
          <w:lang w:val="es-ES"/>
        </w:rPr>
        <w:t>Me comprometo a ejecutar el objeto del contrato iniciando en la fecha establecida por la Empresa para la Seguridad Urbana - ESU.</w:t>
      </w:r>
    </w:p>
    <w:p w:rsidR="00FE3DB5" w:rsidRPr="00FE3DB5" w:rsidRDefault="00FE3DB5" w:rsidP="00FE3DB5">
      <w:pPr>
        <w:widowControl w:val="0"/>
        <w:numPr>
          <w:ilvl w:val="0"/>
          <w:numId w:val="13"/>
        </w:numPr>
        <w:overflowPunct w:val="0"/>
        <w:autoSpaceDE w:val="0"/>
        <w:autoSpaceDN w:val="0"/>
        <w:adjustRightInd w:val="0"/>
        <w:jc w:val="both"/>
        <w:textAlignment w:val="baseline"/>
        <w:rPr>
          <w:rFonts w:ascii="Calibri" w:hAnsi="Calibri" w:cs="Arial"/>
        </w:rPr>
      </w:pPr>
      <w:r w:rsidRPr="00FE3DB5">
        <w:rPr>
          <w:rFonts w:ascii="Calibri" w:hAnsi="Calibri" w:cs="Arial"/>
          <w:lang w:eastAsia="es-ES"/>
        </w:rPr>
        <w:t>Bajo la gravedad de juramento declaro que no me encuentro reportado en el Boletín de</w:t>
      </w:r>
      <w:r w:rsidRPr="00FE3DB5">
        <w:rPr>
          <w:rFonts w:ascii="Calibri" w:hAnsi="Calibri" w:cs="Arial"/>
        </w:rPr>
        <w:t xml:space="preserve"> </w:t>
      </w:r>
      <w:r w:rsidRPr="00FE3DB5">
        <w:rPr>
          <w:rFonts w:ascii="Calibri" w:hAnsi="Calibri" w:cs="Arial"/>
          <w:lang w:eastAsia="es-ES"/>
        </w:rPr>
        <w:t>responsables fiscales que expide la Contraloría General de la República o en caso de</w:t>
      </w:r>
      <w:r w:rsidRPr="00FE3DB5">
        <w:rPr>
          <w:rFonts w:ascii="Calibri" w:hAnsi="Calibri" w:cs="Arial"/>
        </w:rPr>
        <w:t xml:space="preserve"> </w:t>
      </w:r>
      <w:r w:rsidRPr="00FE3DB5">
        <w:rPr>
          <w:rFonts w:ascii="Calibri" w:hAnsi="Calibri" w:cs="Arial"/>
          <w:lang w:eastAsia="es-ES"/>
        </w:rPr>
        <w:t>estarlo, tener vigente un acuerdo de pago y me encuentro al día en los pagos.</w:t>
      </w:r>
    </w:p>
    <w:p w:rsidR="00FE3DB5" w:rsidRPr="00FE3DB5" w:rsidRDefault="00FE3DB5" w:rsidP="00FE3DB5">
      <w:pPr>
        <w:widowControl w:val="0"/>
        <w:numPr>
          <w:ilvl w:val="0"/>
          <w:numId w:val="13"/>
        </w:numPr>
        <w:overflowPunct w:val="0"/>
        <w:autoSpaceDE w:val="0"/>
        <w:autoSpaceDN w:val="0"/>
        <w:adjustRightInd w:val="0"/>
        <w:jc w:val="both"/>
        <w:textAlignment w:val="baseline"/>
        <w:rPr>
          <w:rFonts w:ascii="Calibri" w:hAnsi="Calibri" w:cs="Arial"/>
        </w:rPr>
      </w:pPr>
      <w:r w:rsidRPr="00FE3DB5">
        <w:rPr>
          <w:rFonts w:ascii="Calibri" w:hAnsi="Calibri" w:cs="Arial"/>
          <w:lang w:eastAsia="es-ES"/>
        </w:rPr>
        <w:t>Bajo la gravedad del juramento declaro que no me ha sido notificado por parte de la</w:t>
      </w:r>
      <w:r w:rsidRPr="00FE3DB5">
        <w:rPr>
          <w:rFonts w:ascii="Calibri" w:hAnsi="Calibri" w:cs="Arial"/>
        </w:rPr>
        <w:t xml:space="preserve"> </w:t>
      </w:r>
      <w:r w:rsidRPr="00FE3DB5">
        <w:rPr>
          <w:rFonts w:ascii="Calibri" w:hAnsi="Calibri" w:cs="Arial"/>
          <w:lang w:eastAsia="es-ES"/>
        </w:rPr>
        <w:t>Cámara de Comercio de ningún recurso de reposición frente a la información contenida en el RUP.</w:t>
      </w:r>
    </w:p>
    <w:p w:rsidR="00FE3DB5" w:rsidRPr="00FE3DB5" w:rsidRDefault="00FE3DB5" w:rsidP="00FE3DB5">
      <w:pPr>
        <w:widowControl w:val="0"/>
        <w:numPr>
          <w:ilvl w:val="0"/>
          <w:numId w:val="13"/>
        </w:numPr>
        <w:overflowPunct w:val="0"/>
        <w:autoSpaceDE w:val="0"/>
        <w:autoSpaceDN w:val="0"/>
        <w:adjustRightInd w:val="0"/>
        <w:jc w:val="both"/>
        <w:textAlignment w:val="baseline"/>
        <w:rPr>
          <w:rFonts w:ascii="Calibri" w:hAnsi="Calibri" w:cs="Arial"/>
        </w:rPr>
      </w:pPr>
      <w:r w:rsidRPr="00FE3DB5">
        <w:rPr>
          <w:rFonts w:ascii="Calibri" w:hAnsi="Calibri" w:cs="Arial"/>
          <w:lang w:eastAsia="es-ES"/>
        </w:rPr>
        <w:t>Bajo la gravedad del juramento declaro no tengo conflicto de interés, ni los directivos de</w:t>
      </w:r>
      <w:r w:rsidRPr="00FE3DB5">
        <w:rPr>
          <w:rFonts w:ascii="Calibri" w:hAnsi="Calibri" w:cs="Arial"/>
        </w:rPr>
        <w:t xml:space="preserve"> </w:t>
      </w:r>
      <w:r w:rsidRPr="00FE3DB5">
        <w:rPr>
          <w:rFonts w:ascii="Calibri" w:hAnsi="Calibri" w:cs="Arial"/>
          <w:lang w:eastAsia="es-ES"/>
        </w:rPr>
        <w:t>la sociedad que represento y el equipo de trabajo con que se ejecutarán los servicios</w:t>
      </w:r>
      <w:r w:rsidRPr="00FE3DB5">
        <w:rPr>
          <w:rFonts w:ascii="Calibri" w:hAnsi="Calibri" w:cs="Arial"/>
        </w:rPr>
        <w:t xml:space="preserve"> </w:t>
      </w:r>
      <w:r w:rsidRPr="00FE3DB5">
        <w:rPr>
          <w:rFonts w:ascii="Calibri" w:hAnsi="Calibri" w:cs="Arial"/>
          <w:lang w:eastAsia="es-ES"/>
        </w:rPr>
        <w:t>contratados.</w:t>
      </w:r>
    </w:p>
    <w:p w:rsidR="00FE3DB5" w:rsidRPr="00FE3DB5" w:rsidRDefault="00FE3DB5" w:rsidP="00FE3DB5">
      <w:pPr>
        <w:widowControl w:val="0"/>
        <w:numPr>
          <w:ilvl w:val="0"/>
          <w:numId w:val="13"/>
        </w:numPr>
        <w:overflowPunct w:val="0"/>
        <w:autoSpaceDE w:val="0"/>
        <w:autoSpaceDN w:val="0"/>
        <w:adjustRightInd w:val="0"/>
        <w:jc w:val="both"/>
        <w:textAlignment w:val="baseline"/>
        <w:rPr>
          <w:rFonts w:ascii="Calibri" w:hAnsi="Calibri"/>
          <w:lang w:val="es-ES"/>
        </w:rPr>
      </w:pPr>
      <w:r w:rsidRPr="00FE3DB5">
        <w:rPr>
          <w:rFonts w:ascii="Calibri" w:hAnsi="Calibri"/>
          <w:lang w:val="es-ES"/>
        </w:rPr>
        <w:t>No realizaré reclamación administrativa ni judicial por la terminación anticipada del proceso de selección debido a circunstancias objetivas.</w:t>
      </w:r>
    </w:p>
    <w:p w:rsidR="00FE3DB5" w:rsidRPr="00FE3DB5" w:rsidRDefault="00FE3DB5" w:rsidP="00FE3DB5">
      <w:pPr>
        <w:widowControl w:val="0"/>
        <w:numPr>
          <w:ilvl w:val="0"/>
          <w:numId w:val="13"/>
        </w:numPr>
        <w:overflowPunct w:val="0"/>
        <w:autoSpaceDE w:val="0"/>
        <w:autoSpaceDN w:val="0"/>
        <w:adjustRightInd w:val="0"/>
        <w:jc w:val="both"/>
        <w:textAlignment w:val="baseline"/>
        <w:rPr>
          <w:rFonts w:ascii="Calibri" w:hAnsi="Calibri" w:cs="Arial"/>
        </w:rPr>
      </w:pPr>
      <w:r w:rsidRPr="00FE3DB5">
        <w:rPr>
          <w:rFonts w:ascii="Calibri" w:hAnsi="Calibri" w:cs="Arial"/>
          <w:lang w:eastAsia="es-ES"/>
        </w:rPr>
        <w:t>En virtud del artículo 56 de la Ley 1437 de 2011, expresamente acepto que la Empresa</w:t>
      </w:r>
      <w:r w:rsidRPr="00FE3DB5">
        <w:rPr>
          <w:rFonts w:ascii="Calibri" w:hAnsi="Calibri" w:cs="Arial"/>
        </w:rPr>
        <w:t xml:space="preserve"> </w:t>
      </w:r>
      <w:r w:rsidRPr="00FE3DB5">
        <w:rPr>
          <w:rFonts w:ascii="Calibri" w:hAnsi="Calibri" w:cs="Arial"/>
          <w:lang w:eastAsia="es-ES"/>
        </w:rPr>
        <w:t>para la Seguridad Urbana - ESU me notifique todos los actos administrativos de carácter</w:t>
      </w:r>
      <w:r w:rsidRPr="00FE3DB5">
        <w:rPr>
          <w:rFonts w:ascii="Calibri" w:hAnsi="Calibri" w:cs="Arial"/>
        </w:rPr>
        <w:t xml:space="preserve"> </w:t>
      </w:r>
      <w:r w:rsidRPr="00FE3DB5">
        <w:rPr>
          <w:rFonts w:ascii="Calibri" w:hAnsi="Calibri" w:cs="Arial"/>
          <w:lang w:eastAsia="es-ES"/>
        </w:rPr>
        <w:t>particular al correo electrónico: _____________________________________</w:t>
      </w:r>
    </w:p>
    <w:p w:rsidR="00FE3DB5" w:rsidRPr="00FE3DB5" w:rsidRDefault="00FE3DB5" w:rsidP="00FE3DB5">
      <w:pPr>
        <w:jc w:val="both"/>
        <w:rPr>
          <w:rFonts w:ascii="Calibri" w:hAnsi="Calibri" w:cs="Arial"/>
        </w:rPr>
      </w:pPr>
    </w:p>
    <w:p w:rsidR="00FE3DB5" w:rsidRPr="00FE3DB5" w:rsidRDefault="00FE3DB5" w:rsidP="00FE3DB5">
      <w:pPr>
        <w:autoSpaceDE w:val="0"/>
        <w:autoSpaceDN w:val="0"/>
        <w:adjustRightInd w:val="0"/>
        <w:jc w:val="both"/>
        <w:rPr>
          <w:rFonts w:ascii="Calibri" w:hAnsi="Calibri" w:cs="Arial"/>
          <w:lang w:eastAsia="es-ES"/>
        </w:rPr>
      </w:pPr>
      <w:r w:rsidRPr="00FE3DB5">
        <w:rPr>
          <w:rFonts w:ascii="Calibri" w:hAnsi="Calibri" w:cs="Arial"/>
          <w:b/>
          <w:bCs/>
          <w:lang w:eastAsia="es-ES"/>
        </w:rPr>
        <w:t xml:space="preserve">Nota: </w:t>
      </w:r>
      <w:r w:rsidRPr="00FE3DB5">
        <w:rPr>
          <w:rFonts w:ascii="Calibri" w:hAnsi="Calibri" w:cs="Arial"/>
          <w:lang w:eastAsia="es-ES"/>
        </w:rPr>
        <w:t>La notificación quedará surtida a partir de la fecha y hora en que el administrado tenga acceso al acto administrativo, es decir, que el mismo quede disponible en la bandeja de entrada del correo electrónico informado por el usuario. Para el efecto, dadas las características del correo electrónico certificado, la entidad registrará la fecha y hora reportada en la confirmación de entrega del mensaje de datos, a través del cual se dispuso el acto en su buzón de correo electrónico. La notificación que por este medio se efectúe tiene los mismos efectos de la que se realiza en forma personal por el funcionario competente.</w:t>
      </w:r>
    </w:p>
    <w:p w:rsidR="00FE3DB5" w:rsidRPr="00FE3DB5" w:rsidRDefault="00FE3DB5" w:rsidP="00FE3DB5">
      <w:pPr>
        <w:jc w:val="both"/>
        <w:rPr>
          <w:rFonts w:ascii="Calibri" w:hAnsi="Calibri" w:cs="Arial"/>
        </w:rPr>
      </w:pPr>
    </w:p>
    <w:p w:rsidR="00FE3DB5" w:rsidRPr="00FE3DB5" w:rsidRDefault="00FE3DB5" w:rsidP="00FE3DB5">
      <w:pPr>
        <w:jc w:val="both"/>
        <w:rPr>
          <w:rFonts w:ascii="Calibri" w:hAnsi="Calibri" w:cs="Arial"/>
        </w:rPr>
      </w:pPr>
      <w:r w:rsidRPr="00FE3DB5">
        <w:rPr>
          <w:rFonts w:ascii="Calibri" w:hAnsi="Calibri" w:cs="Arial"/>
        </w:rPr>
        <w:t>La dirección comercial donde se pueden remitir o enviar por correo notificaciones relacionadas con esta contratación es ______________________________. Me comprometo a informar a la EMPRESA PARA LA SEGURIDAD URBANA -ESU- todo cambio de residencia o domicilio que ocurra durante el desarrollo del contrato que se suscriba como consecuencia de esta contratación y hasta su liquidación final.</w:t>
      </w:r>
    </w:p>
    <w:p w:rsidR="00FE3DB5" w:rsidRPr="00FE3DB5" w:rsidRDefault="00FE3DB5" w:rsidP="00FE3DB5">
      <w:pPr>
        <w:ind w:left="720"/>
        <w:jc w:val="both"/>
        <w:rPr>
          <w:rFonts w:ascii="Calibri" w:hAnsi="Calibri"/>
        </w:rPr>
      </w:pPr>
    </w:p>
    <w:p w:rsidR="00FE3DB5" w:rsidRPr="00FE3DB5" w:rsidRDefault="00FE3DB5" w:rsidP="00FE3DB5">
      <w:pPr>
        <w:jc w:val="both"/>
        <w:rPr>
          <w:rFonts w:ascii="Calibri" w:hAnsi="Calibri"/>
          <w:lang w:val="es-ES"/>
        </w:rPr>
      </w:pPr>
      <w:r w:rsidRPr="00FE3DB5">
        <w:rPr>
          <w:rFonts w:ascii="Calibri" w:hAnsi="Calibri"/>
          <w:lang w:val="es-ES"/>
        </w:rPr>
        <w:t>Atentamente,</w:t>
      </w:r>
    </w:p>
    <w:p w:rsidR="00FE3DB5" w:rsidRPr="00FE3DB5" w:rsidRDefault="00FE3DB5" w:rsidP="00FE3DB5">
      <w:pPr>
        <w:ind w:left="720"/>
        <w:jc w:val="both"/>
        <w:rPr>
          <w:rFonts w:ascii="Calibri" w:hAnsi="Calibri"/>
          <w:lang w:val="es-ES"/>
        </w:rPr>
      </w:pPr>
    </w:p>
    <w:p w:rsidR="00FE3DB5" w:rsidRPr="00FE3DB5" w:rsidRDefault="00FE3DB5" w:rsidP="00FE3DB5">
      <w:pPr>
        <w:jc w:val="both"/>
        <w:rPr>
          <w:rFonts w:ascii="Calibri" w:hAnsi="Calibri"/>
          <w:lang w:val="es-ES"/>
        </w:rPr>
      </w:pPr>
      <w:r w:rsidRPr="00FE3DB5">
        <w:rPr>
          <w:rFonts w:ascii="Calibri" w:hAnsi="Calibri"/>
          <w:lang w:val="es-ES"/>
        </w:rPr>
        <w:t>Nombre del Representante Legal____________________________</w:t>
      </w:r>
    </w:p>
    <w:p w:rsidR="00FE3DB5" w:rsidRPr="00FE3DB5" w:rsidRDefault="00FE3DB5" w:rsidP="00FE3DB5">
      <w:pPr>
        <w:jc w:val="both"/>
        <w:rPr>
          <w:rFonts w:ascii="Calibri" w:hAnsi="Calibri"/>
          <w:lang w:val="es-ES"/>
        </w:rPr>
      </w:pPr>
      <w:r w:rsidRPr="00FE3DB5">
        <w:rPr>
          <w:rFonts w:ascii="Calibri" w:hAnsi="Calibri"/>
          <w:lang w:val="es-ES"/>
        </w:rPr>
        <w:t xml:space="preserve">C. C. No. _____________________ </w:t>
      </w:r>
      <w:proofErr w:type="gramStart"/>
      <w:r w:rsidRPr="00FE3DB5">
        <w:rPr>
          <w:rFonts w:ascii="Calibri" w:hAnsi="Calibri"/>
          <w:lang w:val="es-ES"/>
        </w:rPr>
        <w:t>de</w:t>
      </w:r>
      <w:proofErr w:type="gramEnd"/>
      <w:r w:rsidRPr="00FE3DB5">
        <w:rPr>
          <w:rFonts w:ascii="Calibri" w:hAnsi="Calibri"/>
          <w:lang w:val="es-ES"/>
        </w:rPr>
        <w:t xml:space="preserve"> _______________</w:t>
      </w:r>
    </w:p>
    <w:p w:rsidR="00FE3DB5" w:rsidRPr="00FE3DB5" w:rsidRDefault="00FE3DB5" w:rsidP="00FE3DB5">
      <w:pPr>
        <w:jc w:val="both"/>
        <w:rPr>
          <w:rFonts w:ascii="Calibri" w:hAnsi="Calibri"/>
          <w:lang w:val="es-ES"/>
        </w:rPr>
      </w:pPr>
      <w:r w:rsidRPr="00FE3DB5">
        <w:rPr>
          <w:rFonts w:ascii="Calibri" w:hAnsi="Calibri"/>
          <w:lang w:val="es-ES"/>
        </w:rPr>
        <w:t>Dirección de correo _______________________________________</w:t>
      </w:r>
    </w:p>
    <w:p w:rsidR="00FE3DB5" w:rsidRPr="00FE3DB5" w:rsidRDefault="00FE3DB5" w:rsidP="00FE3DB5">
      <w:pPr>
        <w:jc w:val="both"/>
        <w:rPr>
          <w:rFonts w:ascii="Calibri" w:hAnsi="Calibri"/>
          <w:lang w:val="es-ES"/>
        </w:rPr>
      </w:pPr>
      <w:r w:rsidRPr="00FE3DB5">
        <w:rPr>
          <w:rFonts w:ascii="Calibri" w:hAnsi="Calibri"/>
          <w:lang w:val="es-ES"/>
        </w:rPr>
        <w:t>Dirección electrónica _______________________________________</w:t>
      </w:r>
    </w:p>
    <w:p w:rsidR="00FE3DB5" w:rsidRPr="00FE3DB5" w:rsidRDefault="00FE3DB5" w:rsidP="00FE3DB5">
      <w:pPr>
        <w:jc w:val="both"/>
        <w:rPr>
          <w:rFonts w:ascii="Calibri" w:hAnsi="Calibri"/>
          <w:lang w:val="es-ES"/>
        </w:rPr>
      </w:pPr>
      <w:r w:rsidRPr="00FE3DB5">
        <w:rPr>
          <w:rFonts w:ascii="Calibri" w:hAnsi="Calibri"/>
          <w:lang w:val="es-ES"/>
        </w:rPr>
        <w:t>Telefax _______________________________________</w:t>
      </w:r>
    </w:p>
    <w:p w:rsidR="00FE3DB5" w:rsidRPr="00FE3DB5" w:rsidRDefault="00FE3DB5" w:rsidP="00FE3DB5">
      <w:pPr>
        <w:jc w:val="both"/>
        <w:rPr>
          <w:rFonts w:ascii="Calibri" w:hAnsi="Calibri"/>
          <w:lang w:val="es-ES"/>
        </w:rPr>
      </w:pPr>
      <w:r w:rsidRPr="00FE3DB5">
        <w:rPr>
          <w:rFonts w:ascii="Calibri" w:hAnsi="Calibri"/>
          <w:lang w:val="es-ES"/>
        </w:rPr>
        <w:t>Ciudad _______________________________________</w:t>
      </w:r>
    </w:p>
    <w:p w:rsidR="00FE3DB5" w:rsidRPr="00FE3DB5" w:rsidRDefault="00FE3DB5" w:rsidP="00FE3DB5">
      <w:pPr>
        <w:ind w:left="720"/>
        <w:jc w:val="both"/>
        <w:rPr>
          <w:rFonts w:ascii="Calibri" w:hAnsi="Calibri"/>
          <w:lang w:val="es-ES"/>
        </w:rPr>
      </w:pPr>
    </w:p>
    <w:p w:rsidR="00FE3DB5" w:rsidRPr="00FE3DB5" w:rsidRDefault="00FE3DB5" w:rsidP="00FE3DB5">
      <w:pPr>
        <w:ind w:left="720"/>
        <w:jc w:val="both"/>
        <w:rPr>
          <w:rFonts w:ascii="Calibri" w:hAnsi="Calibri"/>
          <w:lang w:val="es-ES"/>
        </w:rPr>
      </w:pPr>
    </w:p>
    <w:p w:rsidR="00FE3DB5" w:rsidRPr="00FE3DB5" w:rsidRDefault="00FE3DB5" w:rsidP="00FE3DB5">
      <w:pPr>
        <w:ind w:left="720"/>
        <w:jc w:val="both"/>
        <w:rPr>
          <w:rFonts w:ascii="Calibri" w:hAnsi="Calibri"/>
          <w:lang w:val="es-ES"/>
        </w:rPr>
      </w:pPr>
    </w:p>
    <w:p w:rsidR="00FE3DB5" w:rsidRPr="00FE3DB5" w:rsidRDefault="00FE3DB5" w:rsidP="00FE3DB5">
      <w:pPr>
        <w:ind w:left="720"/>
        <w:jc w:val="both"/>
        <w:rPr>
          <w:rFonts w:ascii="Calibri" w:hAnsi="Calibri"/>
          <w:lang w:val="es-ES"/>
        </w:rPr>
      </w:pPr>
      <w:r w:rsidRPr="00FE3DB5">
        <w:rPr>
          <w:rFonts w:ascii="Calibri" w:hAnsi="Calibri"/>
          <w:lang w:val="es-ES"/>
        </w:rPr>
        <w:t>___________________________________________________</w:t>
      </w:r>
    </w:p>
    <w:p w:rsidR="00FE3DB5" w:rsidRPr="00FE3DB5" w:rsidRDefault="00FE3DB5" w:rsidP="00FE3DB5">
      <w:pPr>
        <w:ind w:left="720"/>
        <w:jc w:val="both"/>
        <w:rPr>
          <w:rFonts w:ascii="Calibri" w:hAnsi="Calibri"/>
          <w:lang w:val="es-ES"/>
        </w:rPr>
      </w:pPr>
      <w:r w:rsidRPr="00FE3DB5">
        <w:rPr>
          <w:rFonts w:ascii="Calibri" w:hAnsi="Calibri"/>
          <w:lang w:val="es-ES"/>
        </w:rPr>
        <w:t>(Firma del Representante Legal)</w:t>
      </w:r>
    </w:p>
    <w:p w:rsidR="00FE3DB5" w:rsidRPr="00FE3DB5" w:rsidRDefault="00FE3DB5" w:rsidP="00FE3DB5">
      <w:pPr>
        <w:ind w:left="720"/>
        <w:jc w:val="both"/>
        <w:rPr>
          <w:rFonts w:ascii="Calibri" w:hAnsi="Calibri"/>
          <w:lang w:val="es-ES"/>
        </w:rPr>
      </w:pPr>
    </w:p>
    <w:p w:rsidR="00FE3DB5" w:rsidRPr="00FE3DB5" w:rsidRDefault="00FE3DB5" w:rsidP="00FE3DB5">
      <w:pPr>
        <w:ind w:left="720"/>
        <w:jc w:val="both"/>
        <w:rPr>
          <w:rFonts w:ascii="Calibri" w:hAnsi="Calibri"/>
          <w:lang w:val="es-ES"/>
        </w:rPr>
      </w:pPr>
    </w:p>
    <w:p w:rsidR="00FE3DB5" w:rsidRPr="00FE3DB5" w:rsidRDefault="00FE3DB5" w:rsidP="00FE3DB5">
      <w:pPr>
        <w:rPr>
          <w:rFonts w:ascii="Calibri" w:hAnsi="Calibri" w:cs="Arial"/>
          <w:b/>
          <w:bCs/>
          <w:lang w:val="es-ES"/>
        </w:rPr>
      </w:pPr>
    </w:p>
    <w:p w:rsidR="00187E6D" w:rsidRDefault="00187E6D" w:rsidP="00FE3DB5">
      <w:pPr>
        <w:ind w:left="708" w:hanging="708"/>
        <w:jc w:val="center"/>
        <w:rPr>
          <w:rFonts w:ascii="Calibri" w:hAnsi="Calibri"/>
          <w:b/>
          <w:lang w:val="es-ES"/>
        </w:rPr>
      </w:pPr>
    </w:p>
    <w:p w:rsidR="00187E6D" w:rsidRDefault="00187E6D" w:rsidP="00FE3DB5">
      <w:pPr>
        <w:ind w:left="708" w:hanging="708"/>
        <w:jc w:val="center"/>
        <w:rPr>
          <w:rFonts w:ascii="Calibri" w:hAnsi="Calibri"/>
          <w:b/>
          <w:lang w:val="es-ES"/>
        </w:rPr>
      </w:pPr>
    </w:p>
    <w:p w:rsidR="00187E6D" w:rsidRDefault="00187E6D" w:rsidP="00FE3DB5">
      <w:pPr>
        <w:ind w:left="708" w:hanging="708"/>
        <w:jc w:val="center"/>
        <w:rPr>
          <w:rFonts w:ascii="Calibri" w:hAnsi="Calibri"/>
          <w:b/>
          <w:lang w:val="es-ES"/>
        </w:rPr>
      </w:pPr>
    </w:p>
    <w:p w:rsidR="00187E6D" w:rsidRDefault="00187E6D" w:rsidP="00FE3DB5">
      <w:pPr>
        <w:ind w:left="708" w:hanging="708"/>
        <w:jc w:val="center"/>
        <w:rPr>
          <w:rFonts w:ascii="Calibri" w:hAnsi="Calibri"/>
          <w:b/>
          <w:lang w:val="es-ES"/>
        </w:rPr>
      </w:pPr>
    </w:p>
    <w:p w:rsidR="00DD2F42" w:rsidRDefault="00DD2F42" w:rsidP="00FE3DB5">
      <w:pPr>
        <w:ind w:left="708" w:hanging="708"/>
        <w:jc w:val="center"/>
        <w:rPr>
          <w:rFonts w:ascii="Calibri" w:hAnsi="Calibri"/>
          <w:b/>
          <w:lang w:val="es-ES"/>
        </w:rPr>
      </w:pPr>
    </w:p>
    <w:p w:rsidR="00DD2F42" w:rsidRDefault="00DD2F42" w:rsidP="00FE3DB5">
      <w:pPr>
        <w:ind w:left="708" w:hanging="708"/>
        <w:jc w:val="center"/>
        <w:rPr>
          <w:rFonts w:ascii="Calibri" w:hAnsi="Calibri"/>
          <w:b/>
          <w:lang w:val="es-ES"/>
        </w:rPr>
      </w:pPr>
    </w:p>
    <w:p w:rsidR="00DD2F42" w:rsidRDefault="00DD2F42" w:rsidP="00FE3DB5">
      <w:pPr>
        <w:ind w:left="708" w:hanging="708"/>
        <w:jc w:val="center"/>
        <w:rPr>
          <w:rFonts w:ascii="Calibri" w:hAnsi="Calibri"/>
          <w:b/>
          <w:lang w:val="es-ES"/>
        </w:rPr>
      </w:pPr>
    </w:p>
    <w:p w:rsidR="00DD2F42" w:rsidRDefault="00DD2F42" w:rsidP="00FE3DB5">
      <w:pPr>
        <w:ind w:left="708" w:hanging="708"/>
        <w:jc w:val="center"/>
        <w:rPr>
          <w:rFonts w:ascii="Calibri" w:hAnsi="Calibri"/>
          <w:b/>
          <w:lang w:val="es-ES"/>
        </w:rPr>
      </w:pPr>
    </w:p>
    <w:p w:rsidR="00DD2F42" w:rsidRDefault="00DD2F42" w:rsidP="00FE3DB5">
      <w:pPr>
        <w:ind w:left="708" w:hanging="708"/>
        <w:jc w:val="center"/>
        <w:rPr>
          <w:rFonts w:ascii="Calibri" w:hAnsi="Calibri"/>
          <w:b/>
          <w:lang w:val="es-ES"/>
        </w:rPr>
      </w:pPr>
    </w:p>
    <w:p w:rsidR="00DD2F42" w:rsidRDefault="00DD2F42" w:rsidP="00FE3DB5">
      <w:pPr>
        <w:ind w:left="708" w:hanging="708"/>
        <w:jc w:val="center"/>
        <w:rPr>
          <w:rFonts w:ascii="Calibri" w:hAnsi="Calibri"/>
          <w:b/>
          <w:lang w:val="es-ES"/>
        </w:rPr>
      </w:pPr>
    </w:p>
    <w:p w:rsidR="00DD2F42" w:rsidRDefault="00DD2F42" w:rsidP="00FE3DB5">
      <w:pPr>
        <w:ind w:left="708" w:hanging="708"/>
        <w:jc w:val="center"/>
        <w:rPr>
          <w:rFonts w:ascii="Calibri" w:hAnsi="Calibri"/>
          <w:b/>
          <w:lang w:val="es-ES"/>
        </w:rPr>
      </w:pPr>
    </w:p>
    <w:p w:rsidR="00DD2F42" w:rsidRDefault="00DD2F42" w:rsidP="00FE3DB5">
      <w:pPr>
        <w:ind w:left="708" w:hanging="708"/>
        <w:jc w:val="center"/>
        <w:rPr>
          <w:rFonts w:ascii="Calibri" w:hAnsi="Calibri"/>
          <w:b/>
          <w:lang w:val="es-ES"/>
        </w:rPr>
      </w:pPr>
    </w:p>
    <w:p w:rsidR="00DD2F42" w:rsidRDefault="00DD2F42" w:rsidP="00FE3DB5">
      <w:pPr>
        <w:ind w:left="708" w:hanging="708"/>
        <w:jc w:val="center"/>
        <w:rPr>
          <w:rFonts w:ascii="Calibri" w:hAnsi="Calibri"/>
          <w:b/>
          <w:lang w:val="es-ES"/>
        </w:rPr>
      </w:pPr>
    </w:p>
    <w:p w:rsidR="00DD2F42" w:rsidRDefault="00DD2F42" w:rsidP="00FE3DB5">
      <w:pPr>
        <w:ind w:left="708" w:hanging="708"/>
        <w:jc w:val="center"/>
        <w:rPr>
          <w:rFonts w:ascii="Calibri" w:hAnsi="Calibri"/>
          <w:b/>
          <w:lang w:val="es-ES"/>
        </w:rPr>
      </w:pPr>
    </w:p>
    <w:p w:rsidR="00DD2F42" w:rsidRDefault="00DD2F42" w:rsidP="00FE3DB5">
      <w:pPr>
        <w:ind w:left="708" w:hanging="708"/>
        <w:jc w:val="center"/>
        <w:rPr>
          <w:rFonts w:ascii="Calibri" w:hAnsi="Calibri"/>
          <w:b/>
          <w:lang w:val="es-ES"/>
        </w:rPr>
      </w:pPr>
    </w:p>
    <w:p w:rsidR="00DD2F42" w:rsidRDefault="00DD2F42" w:rsidP="00FE3DB5">
      <w:pPr>
        <w:ind w:left="708" w:hanging="708"/>
        <w:jc w:val="center"/>
        <w:rPr>
          <w:rFonts w:ascii="Calibri" w:hAnsi="Calibri"/>
          <w:b/>
          <w:lang w:val="es-ES"/>
        </w:rPr>
      </w:pPr>
    </w:p>
    <w:p w:rsidR="00DD2F42" w:rsidRDefault="00DD2F42" w:rsidP="00FE3DB5">
      <w:pPr>
        <w:ind w:left="708" w:hanging="708"/>
        <w:jc w:val="center"/>
        <w:rPr>
          <w:rFonts w:ascii="Calibri" w:hAnsi="Calibri"/>
          <w:b/>
          <w:lang w:val="es-ES"/>
        </w:rPr>
      </w:pPr>
    </w:p>
    <w:p w:rsidR="00DD2F42" w:rsidRDefault="00DD2F42" w:rsidP="00FE3DB5">
      <w:pPr>
        <w:ind w:left="708" w:hanging="708"/>
        <w:jc w:val="center"/>
        <w:rPr>
          <w:rFonts w:ascii="Calibri" w:hAnsi="Calibri"/>
          <w:b/>
          <w:lang w:val="es-ES"/>
        </w:rPr>
      </w:pPr>
    </w:p>
    <w:p w:rsidR="00DD2F42" w:rsidRDefault="00DD2F42" w:rsidP="00FE3DB5">
      <w:pPr>
        <w:ind w:left="708" w:hanging="708"/>
        <w:jc w:val="center"/>
        <w:rPr>
          <w:rFonts w:ascii="Calibri" w:hAnsi="Calibri"/>
          <w:b/>
          <w:lang w:val="es-ES"/>
        </w:rPr>
      </w:pPr>
    </w:p>
    <w:p w:rsidR="00DD2F42" w:rsidRDefault="00DD2F42" w:rsidP="00FE3DB5">
      <w:pPr>
        <w:ind w:left="708" w:hanging="708"/>
        <w:jc w:val="center"/>
        <w:rPr>
          <w:rFonts w:ascii="Calibri" w:hAnsi="Calibri"/>
          <w:b/>
          <w:lang w:val="es-ES"/>
        </w:rPr>
      </w:pPr>
    </w:p>
    <w:p w:rsidR="00DD2F42" w:rsidRDefault="00DD2F42" w:rsidP="00FE3DB5">
      <w:pPr>
        <w:ind w:left="708" w:hanging="708"/>
        <w:jc w:val="center"/>
        <w:rPr>
          <w:rFonts w:ascii="Calibri" w:hAnsi="Calibri"/>
          <w:b/>
          <w:lang w:val="es-ES"/>
        </w:rPr>
      </w:pPr>
    </w:p>
    <w:p w:rsidR="00DD2F42" w:rsidRDefault="00DD2F42" w:rsidP="00FE3DB5">
      <w:pPr>
        <w:ind w:left="708" w:hanging="708"/>
        <w:jc w:val="center"/>
        <w:rPr>
          <w:rFonts w:ascii="Calibri" w:hAnsi="Calibri"/>
          <w:b/>
          <w:lang w:val="es-ES"/>
        </w:rPr>
      </w:pPr>
    </w:p>
    <w:p w:rsidR="00DD2F42" w:rsidRDefault="00DD2F42" w:rsidP="00FE3DB5">
      <w:pPr>
        <w:ind w:left="708" w:hanging="708"/>
        <w:jc w:val="center"/>
        <w:rPr>
          <w:rFonts w:ascii="Calibri" w:hAnsi="Calibri"/>
          <w:b/>
          <w:lang w:val="es-ES"/>
        </w:rPr>
      </w:pPr>
    </w:p>
    <w:p w:rsidR="00DD2F42" w:rsidRDefault="00DD2F42" w:rsidP="00FE3DB5">
      <w:pPr>
        <w:ind w:left="708" w:hanging="708"/>
        <w:jc w:val="center"/>
        <w:rPr>
          <w:rFonts w:ascii="Calibri" w:hAnsi="Calibri"/>
          <w:b/>
          <w:lang w:val="es-ES"/>
        </w:rPr>
      </w:pPr>
    </w:p>
    <w:p w:rsidR="00DD2F42" w:rsidRDefault="00DD2F42" w:rsidP="00FE3DB5">
      <w:pPr>
        <w:ind w:left="708" w:hanging="708"/>
        <w:jc w:val="center"/>
        <w:rPr>
          <w:rFonts w:ascii="Calibri" w:hAnsi="Calibri"/>
          <w:b/>
          <w:lang w:val="es-ES"/>
        </w:rPr>
      </w:pPr>
    </w:p>
    <w:p w:rsidR="00FE3DB5" w:rsidRPr="00FE3DB5" w:rsidRDefault="00FE3DB5" w:rsidP="00FE3DB5">
      <w:pPr>
        <w:ind w:left="708" w:hanging="708"/>
        <w:jc w:val="center"/>
        <w:rPr>
          <w:rFonts w:ascii="Calibri" w:hAnsi="Calibri"/>
          <w:b/>
          <w:color w:val="000000"/>
        </w:rPr>
      </w:pPr>
      <w:r w:rsidRPr="00FE3DB5">
        <w:rPr>
          <w:rFonts w:ascii="Calibri" w:hAnsi="Calibri"/>
          <w:b/>
          <w:lang w:val="es-ES"/>
        </w:rPr>
        <w:lastRenderedPageBreak/>
        <w:t xml:space="preserve">ANEXO No. 2 </w:t>
      </w:r>
      <w:r w:rsidRPr="00FE3DB5">
        <w:rPr>
          <w:rFonts w:ascii="Calibri" w:hAnsi="Calibri"/>
          <w:b/>
          <w:lang w:val="es-ES_tradnl"/>
        </w:rPr>
        <w:t xml:space="preserve"> - </w:t>
      </w:r>
      <w:r w:rsidR="00DD2F42" w:rsidRPr="00187E6D">
        <w:rPr>
          <w:rFonts w:ascii="Calibri" w:hAnsi="Calibri"/>
          <w:b/>
          <w:color w:val="000000"/>
        </w:rPr>
        <w:t>FORMULARIO DE CANTIDADES Y PRECIOS UNITARIOS</w:t>
      </w:r>
    </w:p>
    <w:p w:rsidR="00FE3DB5" w:rsidRPr="00FE3DB5" w:rsidRDefault="00FE3DB5" w:rsidP="00FE3DB5">
      <w:pPr>
        <w:jc w:val="center"/>
        <w:rPr>
          <w:rFonts w:ascii="Calibri" w:hAnsi="Calibri" w:cs="Arial"/>
          <w:b/>
          <w:bCs/>
        </w:rPr>
      </w:pPr>
    </w:p>
    <w:p w:rsidR="00FE3DB5" w:rsidRDefault="00FE3DB5" w:rsidP="00FE3DB5">
      <w:pPr>
        <w:jc w:val="center"/>
        <w:rPr>
          <w:rFonts w:ascii="Calibri" w:eastAsia="Batang" w:hAnsi="Calibri" w:cs="Arial"/>
          <w:bCs/>
          <w:snapToGrid w:val="0"/>
        </w:rPr>
      </w:pPr>
      <w:r w:rsidRPr="00FE3DB5">
        <w:rPr>
          <w:rFonts w:ascii="Calibri" w:eastAsia="Batang" w:hAnsi="Calibri" w:cs="Arial"/>
          <w:bCs/>
          <w:snapToGrid w:val="0"/>
        </w:rPr>
        <w:t xml:space="preserve"> (Utilizar papel membrete)</w:t>
      </w:r>
    </w:p>
    <w:p w:rsidR="00187E6D" w:rsidRDefault="00187E6D" w:rsidP="00FE3DB5">
      <w:pPr>
        <w:jc w:val="center"/>
        <w:rPr>
          <w:rFonts w:ascii="Calibri" w:eastAsia="Batang" w:hAnsi="Calibri" w:cs="Arial"/>
          <w:bCs/>
          <w:snapToGrid w:val="0"/>
        </w:rPr>
      </w:pPr>
    </w:p>
    <w:tbl>
      <w:tblPr>
        <w:tblW w:w="9820" w:type="dxa"/>
        <w:tblInd w:w="55" w:type="dxa"/>
        <w:tblCellMar>
          <w:left w:w="70" w:type="dxa"/>
          <w:right w:w="70" w:type="dxa"/>
        </w:tblCellMar>
        <w:tblLook w:val="04A0" w:firstRow="1" w:lastRow="0" w:firstColumn="1" w:lastColumn="0" w:noHBand="0" w:noVBand="1"/>
      </w:tblPr>
      <w:tblGrid>
        <w:gridCol w:w="760"/>
        <w:gridCol w:w="5080"/>
        <w:gridCol w:w="820"/>
        <w:gridCol w:w="760"/>
        <w:gridCol w:w="1300"/>
        <w:gridCol w:w="1100"/>
      </w:tblGrid>
      <w:tr w:rsidR="00DD2F42" w:rsidRPr="00DD2F42" w:rsidTr="00DD2F42">
        <w:trPr>
          <w:trHeight w:val="675"/>
        </w:trPr>
        <w:tc>
          <w:tcPr>
            <w:tcW w:w="76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DD2F42" w:rsidRPr="00DD2F42" w:rsidRDefault="00DD2F42" w:rsidP="00DD2F42">
            <w:pPr>
              <w:jc w:val="center"/>
              <w:rPr>
                <w:rFonts w:ascii="Arial" w:eastAsia="Times New Roman" w:hAnsi="Arial" w:cs="Arial"/>
                <w:b/>
                <w:bCs/>
                <w:sz w:val="18"/>
                <w:szCs w:val="18"/>
                <w:lang w:eastAsia="es-CO"/>
              </w:rPr>
            </w:pPr>
            <w:r w:rsidRPr="00DD2F42">
              <w:rPr>
                <w:rFonts w:ascii="Arial" w:eastAsia="Times New Roman" w:hAnsi="Arial" w:cs="Arial"/>
                <w:b/>
                <w:bCs/>
                <w:sz w:val="18"/>
                <w:szCs w:val="18"/>
                <w:lang w:eastAsia="es-CO"/>
              </w:rPr>
              <w:t>ITEM</w:t>
            </w:r>
          </w:p>
        </w:tc>
        <w:tc>
          <w:tcPr>
            <w:tcW w:w="5080" w:type="dxa"/>
            <w:tcBorders>
              <w:top w:val="single" w:sz="4" w:space="0" w:color="auto"/>
              <w:left w:val="nil"/>
              <w:bottom w:val="nil"/>
              <w:right w:val="single" w:sz="4" w:space="0" w:color="auto"/>
            </w:tcBorders>
            <w:shd w:val="clear" w:color="000000" w:fill="C0C0C0"/>
            <w:noWrap/>
            <w:vAlign w:val="center"/>
            <w:hideMark/>
          </w:tcPr>
          <w:p w:rsidR="00DD2F42" w:rsidRPr="00DD2F42" w:rsidRDefault="00DD2F42" w:rsidP="00DD2F42">
            <w:pPr>
              <w:jc w:val="center"/>
              <w:rPr>
                <w:rFonts w:ascii="Arial" w:eastAsia="Times New Roman" w:hAnsi="Arial" w:cs="Arial"/>
                <w:b/>
                <w:bCs/>
                <w:sz w:val="18"/>
                <w:szCs w:val="18"/>
                <w:lang w:eastAsia="es-CO"/>
              </w:rPr>
            </w:pPr>
            <w:r w:rsidRPr="00DD2F42">
              <w:rPr>
                <w:rFonts w:ascii="Arial" w:eastAsia="Times New Roman" w:hAnsi="Arial" w:cs="Arial"/>
                <w:b/>
                <w:bCs/>
                <w:sz w:val="18"/>
                <w:szCs w:val="18"/>
                <w:lang w:eastAsia="es-CO"/>
              </w:rPr>
              <w:t>DESCRIPCIÓN</w:t>
            </w:r>
          </w:p>
        </w:tc>
        <w:tc>
          <w:tcPr>
            <w:tcW w:w="820" w:type="dxa"/>
            <w:tcBorders>
              <w:top w:val="single" w:sz="4" w:space="0" w:color="auto"/>
              <w:left w:val="nil"/>
              <w:bottom w:val="single" w:sz="4" w:space="0" w:color="auto"/>
              <w:right w:val="single" w:sz="4" w:space="0" w:color="auto"/>
            </w:tcBorders>
            <w:shd w:val="clear" w:color="000000" w:fill="C0C0C0"/>
            <w:noWrap/>
            <w:vAlign w:val="center"/>
            <w:hideMark/>
          </w:tcPr>
          <w:p w:rsidR="00DD2F42" w:rsidRPr="00DD2F42" w:rsidRDefault="00DD2F42" w:rsidP="00DD2F42">
            <w:pPr>
              <w:jc w:val="center"/>
              <w:rPr>
                <w:rFonts w:ascii="Arial" w:eastAsia="Times New Roman" w:hAnsi="Arial" w:cs="Arial"/>
                <w:b/>
                <w:bCs/>
                <w:sz w:val="18"/>
                <w:szCs w:val="18"/>
                <w:lang w:eastAsia="es-CO"/>
              </w:rPr>
            </w:pPr>
            <w:r w:rsidRPr="00DD2F42">
              <w:rPr>
                <w:rFonts w:ascii="Arial" w:eastAsia="Times New Roman" w:hAnsi="Arial" w:cs="Arial"/>
                <w:b/>
                <w:bCs/>
                <w:sz w:val="18"/>
                <w:szCs w:val="18"/>
                <w:lang w:eastAsia="es-CO"/>
              </w:rPr>
              <w:t>UND.</w:t>
            </w:r>
          </w:p>
        </w:tc>
        <w:tc>
          <w:tcPr>
            <w:tcW w:w="760" w:type="dxa"/>
            <w:tcBorders>
              <w:top w:val="single" w:sz="4" w:space="0" w:color="auto"/>
              <w:left w:val="nil"/>
              <w:bottom w:val="single" w:sz="4" w:space="0" w:color="auto"/>
              <w:right w:val="single" w:sz="4" w:space="0" w:color="auto"/>
            </w:tcBorders>
            <w:shd w:val="clear" w:color="000000" w:fill="C0C0C0"/>
            <w:noWrap/>
            <w:vAlign w:val="center"/>
            <w:hideMark/>
          </w:tcPr>
          <w:p w:rsidR="00DD2F42" w:rsidRPr="00DD2F42" w:rsidRDefault="00DD2F42" w:rsidP="00DD2F42">
            <w:pPr>
              <w:jc w:val="center"/>
              <w:rPr>
                <w:rFonts w:ascii="Arial" w:eastAsia="Times New Roman" w:hAnsi="Arial" w:cs="Arial"/>
                <w:b/>
                <w:bCs/>
                <w:sz w:val="18"/>
                <w:szCs w:val="18"/>
                <w:lang w:eastAsia="es-CO"/>
              </w:rPr>
            </w:pPr>
            <w:r w:rsidRPr="00DD2F42">
              <w:rPr>
                <w:rFonts w:ascii="Arial" w:eastAsia="Times New Roman" w:hAnsi="Arial" w:cs="Arial"/>
                <w:b/>
                <w:bCs/>
                <w:sz w:val="18"/>
                <w:szCs w:val="18"/>
                <w:lang w:eastAsia="es-CO"/>
              </w:rPr>
              <w:t>CANT.</w:t>
            </w:r>
          </w:p>
        </w:tc>
        <w:tc>
          <w:tcPr>
            <w:tcW w:w="1300" w:type="dxa"/>
            <w:tcBorders>
              <w:top w:val="single" w:sz="4" w:space="0" w:color="auto"/>
              <w:left w:val="nil"/>
              <w:bottom w:val="single" w:sz="4" w:space="0" w:color="auto"/>
              <w:right w:val="single" w:sz="4" w:space="0" w:color="auto"/>
            </w:tcBorders>
            <w:shd w:val="clear" w:color="000000" w:fill="C0C0C0"/>
            <w:vAlign w:val="center"/>
            <w:hideMark/>
          </w:tcPr>
          <w:p w:rsidR="00DD2F42" w:rsidRPr="00DD2F42" w:rsidRDefault="00DD2F42" w:rsidP="00DD2F42">
            <w:pPr>
              <w:jc w:val="center"/>
              <w:rPr>
                <w:rFonts w:ascii="Arial" w:eastAsia="Times New Roman" w:hAnsi="Arial" w:cs="Arial"/>
                <w:b/>
                <w:bCs/>
                <w:sz w:val="18"/>
                <w:szCs w:val="18"/>
                <w:lang w:eastAsia="es-CO"/>
              </w:rPr>
            </w:pPr>
            <w:r w:rsidRPr="00DD2F42">
              <w:rPr>
                <w:rFonts w:ascii="Arial" w:eastAsia="Times New Roman" w:hAnsi="Arial" w:cs="Arial"/>
                <w:b/>
                <w:bCs/>
                <w:sz w:val="18"/>
                <w:szCs w:val="18"/>
                <w:lang w:eastAsia="es-CO"/>
              </w:rPr>
              <w:t>VALOR UNITARIO</w:t>
            </w:r>
          </w:p>
        </w:tc>
        <w:tc>
          <w:tcPr>
            <w:tcW w:w="1100" w:type="dxa"/>
            <w:tcBorders>
              <w:top w:val="single" w:sz="4" w:space="0" w:color="auto"/>
              <w:left w:val="nil"/>
              <w:bottom w:val="single" w:sz="4" w:space="0" w:color="auto"/>
              <w:right w:val="single" w:sz="4" w:space="0" w:color="auto"/>
            </w:tcBorders>
            <w:shd w:val="clear" w:color="000000" w:fill="C0C0C0"/>
            <w:vAlign w:val="center"/>
            <w:hideMark/>
          </w:tcPr>
          <w:p w:rsidR="00DD2F42" w:rsidRPr="00DD2F42" w:rsidRDefault="00DD2F42" w:rsidP="00DD2F42">
            <w:pPr>
              <w:jc w:val="center"/>
              <w:rPr>
                <w:rFonts w:ascii="Arial" w:eastAsia="Times New Roman" w:hAnsi="Arial" w:cs="Arial"/>
                <w:b/>
                <w:bCs/>
                <w:sz w:val="18"/>
                <w:szCs w:val="18"/>
                <w:lang w:eastAsia="es-CO"/>
              </w:rPr>
            </w:pPr>
            <w:r w:rsidRPr="00DD2F42">
              <w:rPr>
                <w:rFonts w:ascii="Arial" w:eastAsia="Times New Roman" w:hAnsi="Arial" w:cs="Arial"/>
                <w:b/>
                <w:bCs/>
                <w:sz w:val="18"/>
                <w:szCs w:val="18"/>
                <w:lang w:eastAsia="es-CO"/>
              </w:rPr>
              <w:t>VALOR TOTAL</w:t>
            </w:r>
          </w:p>
        </w:tc>
      </w:tr>
      <w:tr w:rsidR="00DD2F42" w:rsidRPr="00DD2F42" w:rsidTr="00DD2F42">
        <w:trPr>
          <w:trHeight w:val="300"/>
        </w:trPr>
        <w:tc>
          <w:tcPr>
            <w:tcW w:w="7420" w:type="dxa"/>
            <w:gridSpan w:val="4"/>
            <w:tcBorders>
              <w:top w:val="single" w:sz="4" w:space="0" w:color="auto"/>
              <w:left w:val="single" w:sz="4" w:space="0" w:color="auto"/>
              <w:bottom w:val="single" w:sz="4" w:space="0" w:color="auto"/>
              <w:right w:val="single" w:sz="4" w:space="0" w:color="000000"/>
            </w:tcBorders>
            <w:shd w:val="clear" w:color="000000" w:fill="C0C0C0"/>
            <w:noWrap/>
            <w:vAlign w:val="center"/>
            <w:hideMark/>
          </w:tcPr>
          <w:p w:rsidR="00DD2F42" w:rsidRPr="00DD2F42" w:rsidRDefault="00DD2F42" w:rsidP="00DD2F42">
            <w:pPr>
              <w:jc w:val="center"/>
              <w:rPr>
                <w:rFonts w:ascii="Arial" w:eastAsia="Times New Roman" w:hAnsi="Arial" w:cs="Arial"/>
                <w:b/>
                <w:bCs/>
                <w:sz w:val="18"/>
                <w:szCs w:val="18"/>
                <w:lang w:eastAsia="es-CO"/>
              </w:rPr>
            </w:pPr>
            <w:r w:rsidRPr="00DD2F42">
              <w:rPr>
                <w:rFonts w:ascii="Arial" w:eastAsia="Times New Roman" w:hAnsi="Arial" w:cs="Arial"/>
                <w:b/>
                <w:bCs/>
                <w:sz w:val="18"/>
                <w:szCs w:val="18"/>
                <w:lang w:eastAsia="es-CO"/>
              </w:rPr>
              <w:t>MANTENIMIENTOS</w:t>
            </w:r>
          </w:p>
        </w:tc>
        <w:tc>
          <w:tcPr>
            <w:tcW w:w="13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300"/>
        </w:trPr>
        <w:tc>
          <w:tcPr>
            <w:tcW w:w="7420" w:type="dxa"/>
            <w:gridSpan w:val="4"/>
            <w:tcBorders>
              <w:top w:val="single" w:sz="4" w:space="0" w:color="auto"/>
              <w:left w:val="single" w:sz="4" w:space="0" w:color="auto"/>
              <w:bottom w:val="single" w:sz="4" w:space="0" w:color="auto"/>
              <w:right w:val="single" w:sz="4" w:space="0" w:color="000000"/>
            </w:tcBorders>
            <w:shd w:val="clear" w:color="000000" w:fill="C0C0C0"/>
            <w:noWrap/>
            <w:vAlign w:val="center"/>
            <w:hideMark/>
          </w:tcPr>
          <w:p w:rsidR="00DD2F42" w:rsidRPr="00DD2F42" w:rsidRDefault="00DD2F42" w:rsidP="00DD2F42">
            <w:pPr>
              <w:jc w:val="center"/>
              <w:rPr>
                <w:rFonts w:ascii="Arial" w:eastAsia="Times New Roman" w:hAnsi="Arial" w:cs="Arial"/>
                <w:b/>
                <w:bCs/>
                <w:sz w:val="18"/>
                <w:szCs w:val="18"/>
                <w:lang w:eastAsia="es-CO"/>
              </w:rPr>
            </w:pPr>
            <w:r w:rsidRPr="00DD2F42">
              <w:rPr>
                <w:rFonts w:ascii="Arial" w:eastAsia="Times New Roman" w:hAnsi="Arial" w:cs="Arial"/>
                <w:b/>
                <w:bCs/>
                <w:sz w:val="18"/>
                <w:szCs w:val="18"/>
                <w:lang w:eastAsia="es-CO"/>
              </w:rPr>
              <w:t>MANTENIMIENTO  MOBILIARIO</w:t>
            </w:r>
          </w:p>
        </w:tc>
        <w:tc>
          <w:tcPr>
            <w:tcW w:w="13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10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1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Mantenimiento preventivo de sillas secretariales  incluye ajuste, engrase, limpieza partes plásticas y cojines.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un</w:t>
            </w:r>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86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109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2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Mantenimiento preventivo de sillas interlocutoras  incluye ajuste y limpieza (cojines y </w:t>
            </w:r>
            <w:proofErr w:type="spellStart"/>
            <w:r w:rsidRPr="00DD2F42">
              <w:rPr>
                <w:rFonts w:ascii="Arial" w:eastAsia="Times New Roman" w:hAnsi="Arial" w:cs="Arial"/>
                <w:sz w:val="18"/>
                <w:szCs w:val="18"/>
                <w:lang w:eastAsia="es-CO"/>
              </w:rPr>
              <w:t>partes</w:t>
            </w:r>
            <w:proofErr w:type="spellEnd"/>
            <w:r w:rsidRPr="00DD2F42">
              <w:rPr>
                <w:rFonts w:ascii="Arial" w:eastAsia="Times New Roman" w:hAnsi="Arial" w:cs="Arial"/>
                <w:sz w:val="18"/>
                <w:szCs w:val="18"/>
                <w:lang w:eastAsia="es-CO"/>
              </w:rPr>
              <w:t xml:space="preserve"> plásticas).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un</w:t>
            </w:r>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51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8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3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Mantenimiento preventivo de puestos.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un</w:t>
            </w:r>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68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8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4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Mantenimiento preventivo de puestos </w:t>
            </w:r>
            <w:proofErr w:type="spellStart"/>
            <w:r w:rsidRPr="00DD2F42">
              <w:rPr>
                <w:rFonts w:ascii="Arial" w:eastAsia="Times New Roman" w:hAnsi="Arial" w:cs="Arial"/>
                <w:sz w:val="18"/>
                <w:szCs w:val="18"/>
                <w:lang w:eastAsia="es-CO"/>
              </w:rPr>
              <w:t>Gerenciales.Incluye</w:t>
            </w:r>
            <w:proofErr w:type="spellEnd"/>
            <w:r w:rsidRPr="00DD2F42">
              <w:rPr>
                <w:rFonts w:ascii="Arial" w:eastAsia="Times New Roman" w:hAnsi="Arial" w:cs="Arial"/>
                <w:sz w:val="18"/>
                <w:szCs w:val="18"/>
                <w:lang w:eastAsia="es-CO"/>
              </w:rPr>
              <w:t xml:space="preserv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un</w:t>
            </w:r>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6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1050"/>
        </w:trPr>
        <w:tc>
          <w:tcPr>
            <w:tcW w:w="7420" w:type="dxa"/>
            <w:gridSpan w:val="4"/>
            <w:tcBorders>
              <w:top w:val="single" w:sz="4" w:space="0" w:color="auto"/>
              <w:left w:val="single" w:sz="4" w:space="0" w:color="auto"/>
              <w:bottom w:val="single" w:sz="4" w:space="0" w:color="auto"/>
              <w:right w:val="single" w:sz="4" w:space="0" w:color="000000"/>
            </w:tcBorders>
            <w:shd w:val="clear" w:color="000000" w:fill="C0C0C0"/>
            <w:noWrap/>
            <w:vAlign w:val="center"/>
            <w:hideMark/>
          </w:tcPr>
          <w:p w:rsidR="00DD2F42" w:rsidRPr="00DD2F42" w:rsidRDefault="00DD2F42" w:rsidP="00DD2F42">
            <w:pPr>
              <w:jc w:val="center"/>
              <w:rPr>
                <w:rFonts w:ascii="Arial" w:eastAsia="Times New Roman" w:hAnsi="Arial" w:cs="Arial"/>
                <w:b/>
                <w:bCs/>
                <w:sz w:val="18"/>
                <w:szCs w:val="18"/>
                <w:lang w:eastAsia="es-CO"/>
              </w:rPr>
            </w:pPr>
            <w:r w:rsidRPr="00DD2F42">
              <w:rPr>
                <w:rFonts w:ascii="Arial" w:eastAsia="Times New Roman" w:hAnsi="Arial" w:cs="Arial"/>
                <w:b/>
                <w:bCs/>
                <w:sz w:val="18"/>
                <w:szCs w:val="18"/>
                <w:lang w:eastAsia="es-CO"/>
              </w:rPr>
              <w:t>CORRECTIVO MOBILIARIO</w:t>
            </w:r>
          </w:p>
        </w:tc>
        <w:tc>
          <w:tcPr>
            <w:tcW w:w="13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8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5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Reparación de cerraduras en archivadores.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un</w:t>
            </w:r>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18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76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6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Reparación y soldadura en archivadores.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un</w:t>
            </w:r>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2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70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7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Reparación mesa madera baño damas.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un</w:t>
            </w:r>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1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7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8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Reparación archivador.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un</w:t>
            </w:r>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1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1020"/>
        </w:trPr>
        <w:tc>
          <w:tcPr>
            <w:tcW w:w="7420" w:type="dxa"/>
            <w:gridSpan w:val="4"/>
            <w:tcBorders>
              <w:top w:val="single" w:sz="4" w:space="0" w:color="auto"/>
              <w:left w:val="single" w:sz="4" w:space="0" w:color="auto"/>
              <w:bottom w:val="single" w:sz="4" w:space="0" w:color="auto"/>
              <w:right w:val="single" w:sz="4" w:space="0" w:color="000000"/>
            </w:tcBorders>
            <w:shd w:val="clear" w:color="000000" w:fill="C0C0C0"/>
            <w:noWrap/>
            <w:vAlign w:val="center"/>
            <w:hideMark/>
          </w:tcPr>
          <w:p w:rsidR="00DD2F42" w:rsidRPr="00DD2F42" w:rsidRDefault="00DD2F42" w:rsidP="00DD2F42">
            <w:pPr>
              <w:jc w:val="center"/>
              <w:rPr>
                <w:rFonts w:ascii="Arial" w:eastAsia="Times New Roman" w:hAnsi="Arial" w:cs="Arial"/>
                <w:b/>
                <w:bCs/>
                <w:sz w:val="18"/>
                <w:szCs w:val="18"/>
                <w:lang w:eastAsia="es-CO"/>
              </w:rPr>
            </w:pPr>
            <w:r w:rsidRPr="00DD2F42">
              <w:rPr>
                <w:rFonts w:ascii="Arial" w:eastAsia="Times New Roman" w:hAnsi="Arial" w:cs="Arial"/>
                <w:b/>
                <w:bCs/>
                <w:sz w:val="18"/>
                <w:szCs w:val="18"/>
                <w:lang w:eastAsia="es-CO"/>
              </w:rPr>
              <w:t xml:space="preserve">VARIOS </w:t>
            </w:r>
          </w:p>
        </w:tc>
        <w:tc>
          <w:tcPr>
            <w:tcW w:w="13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133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lastRenderedPageBreak/>
              <w:t xml:space="preserve">9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proofErr w:type="gramStart"/>
            <w:r w:rsidRPr="00DD2F42">
              <w:rPr>
                <w:rFonts w:ascii="Arial" w:eastAsia="Times New Roman" w:hAnsi="Arial" w:cs="Arial"/>
                <w:sz w:val="18"/>
                <w:szCs w:val="18"/>
                <w:lang w:eastAsia="es-CO"/>
              </w:rPr>
              <w:t>suministro</w:t>
            </w:r>
            <w:proofErr w:type="gramEnd"/>
            <w:r w:rsidRPr="00DD2F42">
              <w:rPr>
                <w:rFonts w:ascii="Arial" w:eastAsia="Times New Roman" w:hAnsi="Arial" w:cs="Arial"/>
                <w:sz w:val="18"/>
                <w:szCs w:val="18"/>
                <w:lang w:eastAsia="es-CO"/>
              </w:rPr>
              <w:t xml:space="preserve"> e instalación de hidráulico de piso y-90</w:t>
            </w:r>
            <w:r w:rsidRPr="00DD2F42">
              <w:rPr>
                <w:rFonts w:ascii="Arial" w:eastAsia="Times New Roman" w:hAnsi="Arial" w:cs="Arial"/>
                <w:sz w:val="18"/>
                <w:szCs w:val="18"/>
                <w:lang w:eastAsia="es-CO"/>
              </w:rPr>
              <w:br/>
              <w:t>capacidad 130 kilos puerta entrada</w:t>
            </w:r>
            <w:r w:rsidRPr="00DD2F42">
              <w:rPr>
                <w:rFonts w:ascii="Arial" w:eastAsia="Times New Roman" w:hAnsi="Arial" w:cs="Arial"/>
                <w:sz w:val="18"/>
                <w:szCs w:val="18"/>
                <w:lang w:eastAsia="es-CO"/>
              </w:rPr>
              <w:br/>
              <w:t>principal.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un</w:t>
            </w:r>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1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11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10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Reparación y mantenimiento fontanería (5 sanitarios</w:t>
            </w:r>
            <w:proofErr w:type="gramStart"/>
            <w:r w:rsidRPr="00DD2F42">
              <w:rPr>
                <w:rFonts w:ascii="Arial" w:eastAsia="Times New Roman" w:hAnsi="Arial" w:cs="Arial"/>
                <w:sz w:val="18"/>
                <w:szCs w:val="18"/>
                <w:lang w:eastAsia="es-CO"/>
              </w:rPr>
              <w:t>,1</w:t>
            </w:r>
            <w:proofErr w:type="gramEnd"/>
            <w:r w:rsidRPr="00DD2F42">
              <w:rPr>
                <w:rFonts w:ascii="Arial" w:eastAsia="Times New Roman" w:hAnsi="Arial" w:cs="Arial"/>
                <w:sz w:val="18"/>
                <w:szCs w:val="18"/>
                <w:lang w:eastAsia="es-CO"/>
              </w:rPr>
              <w:t xml:space="preserve"> orinal, 5 lavamanos, 1 </w:t>
            </w:r>
            <w:proofErr w:type="spellStart"/>
            <w:r w:rsidRPr="00DD2F42">
              <w:rPr>
                <w:rFonts w:ascii="Arial" w:eastAsia="Times New Roman" w:hAnsi="Arial" w:cs="Arial"/>
                <w:sz w:val="18"/>
                <w:szCs w:val="18"/>
                <w:lang w:eastAsia="es-CO"/>
              </w:rPr>
              <w:t>poseta</w:t>
            </w:r>
            <w:proofErr w:type="spellEnd"/>
            <w:r w:rsidRPr="00DD2F42">
              <w:rPr>
                <w:rFonts w:ascii="Arial" w:eastAsia="Times New Roman" w:hAnsi="Arial" w:cs="Arial"/>
                <w:sz w:val="18"/>
                <w:szCs w:val="18"/>
                <w:lang w:eastAsia="es-CO"/>
              </w:rPr>
              <w:t>, 2 lavaplatos).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proofErr w:type="spellStart"/>
            <w:r w:rsidRPr="00DD2F42">
              <w:rPr>
                <w:rFonts w:ascii="Arial" w:eastAsia="Times New Roman" w:hAnsi="Arial" w:cs="Arial"/>
                <w:sz w:val="18"/>
                <w:szCs w:val="18"/>
                <w:lang w:eastAsia="es-CO"/>
              </w:rPr>
              <w:t>gl</w:t>
            </w:r>
            <w:proofErr w:type="spellEnd"/>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1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103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11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Reparación y mantenimiento eléctrico de</w:t>
            </w:r>
            <w:r w:rsidRPr="00DD2F42">
              <w:rPr>
                <w:rFonts w:ascii="Arial" w:eastAsia="Times New Roman" w:hAnsi="Arial" w:cs="Arial"/>
                <w:sz w:val="18"/>
                <w:szCs w:val="18"/>
                <w:lang w:eastAsia="es-CO"/>
              </w:rPr>
              <w:br/>
              <w:t>microondas.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un</w:t>
            </w:r>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1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103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12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Reparación y mantenimiento de dispensador de</w:t>
            </w:r>
            <w:r w:rsidRPr="00DD2F42">
              <w:rPr>
                <w:rFonts w:ascii="Arial" w:eastAsia="Times New Roman" w:hAnsi="Arial" w:cs="Arial"/>
                <w:sz w:val="18"/>
                <w:szCs w:val="18"/>
                <w:lang w:eastAsia="es-CO"/>
              </w:rPr>
              <w:br/>
              <w:t xml:space="preserve">agua fría/caliente con nevera marca </w:t>
            </w:r>
            <w:proofErr w:type="spellStart"/>
            <w:r w:rsidRPr="00DD2F42">
              <w:rPr>
                <w:rFonts w:ascii="Arial" w:eastAsia="Times New Roman" w:hAnsi="Arial" w:cs="Arial"/>
                <w:sz w:val="18"/>
                <w:szCs w:val="18"/>
                <w:lang w:eastAsia="es-CO"/>
              </w:rPr>
              <w:t>kalley</w:t>
            </w:r>
            <w:proofErr w:type="spellEnd"/>
            <w:r w:rsidRPr="00DD2F42">
              <w:rPr>
                <w:rFonts w:ascii="Arial" w:eastAsia="Times New Roman" w:hAnsi="Arial" w:cs="Arial"/>
                <w:sz w:val="18"/>
                <w:szCs w:val="18"/>
                <w:lang w:eastAsia="es-CO"/>
              </w:rPr>
              <w:t>.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un</w:t>
            </w:r>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1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1545"/>
        </w:trPr>
        <w:tc>
          <w:tcPr>
            <w:tcW w:w="5840" w:type="dxa"/>
            <w:gridSpan w:val="2"/>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DD2F42" w:rsidRPr="00DD2F42" w:rsidRDefault="00DD2F42" w:rsidP="00DD2F42">
            <w:pPr>
              <w:jc w:val="center"/>
              <w:rPr>
                <w:rFonts w:ascii="Arial" w:eastAsia="Times New Roman" w:hAnsi="Arial" w:cs="Arial"/>
                <w:b/>
                <w:bCs/>
                <w:sz w:val="18"/>
                <w:szCs w:val="18"/>
                <w:lang w:eastAsia="es-CO"/>
              </w:rPr>
            </w:pPr>
            <w:r w:rsidRPr="00DD2F42">
              <w:rPr>
                <w:rFonts w:ascii="Arial" w:eastAsia="Times New Roman" w:hAnsi="Arial" w:cs="Arial"/>
                <w:b/>
                <w:bCs/>
                <w:sz w:val="18"/>
                <w:szCs w:val="18"/>
                <w:lang w:eastAsia="es-CO"/>
              </w:rPr>
              <w:t>CORRECTIVO Y PREVENTIVO SISTEMA AA</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87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13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Mantenimiento preventivo </w:t>
            </w:r>
            <w:proofErr w:type="spellStart"/>
            <w:r w:rsidRPr="00DD2F42">
              <w:rPr>
                <w:rFonts w:ascii="Arial" w:eastAsia="Times New Roman" w:hAnsi="Arial" w:cs="Arial"/>
                <w:sz w:val="18"/>
                <w:szCs w:val="18"/>
                <w:lang w:eastAsia="es-CO"/>
              </w:rPr>
              <w:t>minisplit</w:t>
            </w:r>
            <w:proofErr w:type="spellEnd"/>
            <w:r w:rsidRPr="00DD2F42">
              <w:rPr>
                <w:rFonts w:ascii="Arial" w:eastAsia="Times New Roman" w:hAnsi="Arial" w:cs="Arial"/>
                <w:sz w:val="18"/>
                <w:szCs w:val="18"/>
                <w:lang w:eastAsia="es-CO"/>
              </w:rPr>
              <w:t xml:space="preserve"> 36000 </w:t>
            </w:r>
            <w:proofErr w:type="spellStart"/>
            <w:r w:rsidRPr="00DD2F42">
              <w:rPr>
                <w:rFonts w:ascii="Arial" w:eastAsia="Times New Roman" w:hAnsi="Arial" w:cs="Arial"/>
                <w:sz w:val="18"/>
                <w:szCs w:val="18"/>
                <w:lang w:eastAsia="es-CO"/>
              </w:rPr>
              <w:t>btu</w:t>
            </w:r>
            <w:proofErr w:type="spellEnd"/>
            <w:r w:rsidRPr="00DD2F42">
              <w:rPr>
                <w:rFonts w:ascii="Arial" w:eastAsia="Times New Roman" w:hAnsi="Arial" w:cs="Arial"/>
                <w:sz w:val="18"/>
                <w:szCs w:val="18"/>
                <w:lang w:eastAsia="es-CO"/>
              </w:rPr>
              <w:t>.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un</w:t>
            </w:r>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4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87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14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Mantenimiento preventivo </w:t>
            </w:r>
            <w:proofErr w:type="spellStart"/>
            <w:r w:rsidRPr="00DD2F42">
              <w:rPr>
                <w:rFonts w:ascii="Arial" w:eastAsia="Times New Roman" w:hAnsi="Arial" w:cs="Arial"/>
                <w:sz w:val="18"/>
                <w:szCs w:val="18"/>
                <w:lang w:eastAsia="es-CO"/>
              </w:rPr>
              <w:t>minisplit</w:t>
            </w:r>
            <w:proofErr w:type="spellEnd"/>
            <w:r w:rsidRPr="00DD2F42">
              <w:rPr>
                <w:rFonts w:ascii="Arial" w:eastAsia="Times New Roman" w:hAnsi="Arial" w:cs="Arial"/>
                <w:sz w:val="18"/>
                <w:szCs w:val="18"/>
                <w:lang w:eastAsia="es-CO"/>
              </w:rPr>
              <w:t xml:space="preserve"> 12000 </w:t>
            </w:r>
            <w:proofErr w:type="spellStart"/>
            <w:r w:rsidRPr="00DD2F42">
              <w:rPr>
                <w:rFonts w:ascii="Arial" w:eastAsia="Times New Roman" w:hAnsi="Arial" w:cs="Arial"/>
                <w:sz w:val="18"/>
                <w:szCs w:val="18"/>
                <w:lang w:eastAsia="es-CO"/>
              </w:rPr>
              <w:t>btu</w:t>
            </w:r>
            <w:proofErr w:type="spellEnd"/>
            <w:r w:rsidRPr="00DD2F42">
              <w:rPr>
                <w:rFonts w:ascii="Arial" w:eastAsia="Times New Roman" w:hAnsi="Arial" w:cs="Arial"/>
                <w:sz w:val="18"/>
                <w:szCs w:val="18"/>
                <w:lang w:eastAsia="es-CO"/>
              </w:rPr>
              <w:t>.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un</w:t>
            </w:r>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4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1455"/>
        </w:trPr>
        <w:tc>
          <w:tcPr>
            <w:tcW w:w="5840" w:type="dxa"/>
            <w:gridSpan w:val="2"/>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DD2F42" w:rsidRPr="00DD2F42" w:rsidRDefault="00DD2F42" w:rsidP="00DD2F42">
            <w:pPr>
              <w:jc w:val="center"/>
              <w:rPr>
                <w:rFonts w:ascii="Arial" w:eastAsia="Times New Roman" w:hAnsi="Arial" w:cs="Arial"/>
                <w:b/>
                <w:bCs/>
                <w:sz w:val="18"/>
                <w:szCs w:val="18"/>
                <w:lang w:eastAsia="es-CO"/>
              </w:rPr>
            </w:pPr>
            <w:r w:rsidRPr="00DD2F42">
              <w:rPr>
                <w:rFonts w:ascii="Arial" w:eastAsia="Times New Roman" w:hAnsi="Arial" w:cs="Arial"/>
                <w:b/>
                <w:bCs/>
                <w:sz w:val="18"/>
                <w:szCs w:val="18"/>
                <w:lang w:eastAsia="es-CO"/>
              </w:rPr>
              <w:t xml:space="preserve">CORRECTIVO Y PREVENTIVO DE SISTEMAS </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10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15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Mantenimiento preventivo (1 visita al año) y correctivo del sistema de </w:t>
            </w:r>
            <w:proofErr w:type="spellStart"/>
            <w:r w:rsidRPr="00DD2F42">
              <w:rPr>
                <w:rFonts w:ascii="Arial" w:eastAsia="Times New Roman" w:hAnsi="Arial" w:cs="Arial"/>
                <w:sz w:val="18"/>
                <w:szCs w:val="18"/>
                <w:lang w:eastAsia="es-CO"/>
              </w:rPr>
              <w:t>deteccion</w:t>
            </w:r>
            <w:proofErr w:type="spellEnd"/>
            <w:r w:rsidRPr="00DD2F42">
              <w:rPr>
                <w:rFonts w:ascii="Arial" w:eastAsia="Times New Roman" w:hAnsi="Arial" w:cs="Arial"/>
                <w:sz w:val="18"/>
                <w:szCs w:val="18"/>
                <w:lang w:eastAsia="es-CO"/>
              </w:rPr>
              <w:t xml:space="preserve"> de incendio. 8x5 NBD.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proofErr w:type="spellStart"/>
            <w:r w:rsidRPr="00DD2F42">
              <w:rPr>
                <w:rFonts w:ascii="Arial" w:eastAsia="Times New Roman" w:hAnsi="Arial" w:cs="Arial"/>
                <w:sz w:val="18"/>
                <w:szCs w:val="18"/>
                <w:lang w:eastAsia="es-CO"/>
              </w:rPr>
              <w:t>gl</w:t>
            </w:r>
            <w:proofErr w:type="spellEnd"/>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1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20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lastRenderedPageBreak/>
              <w:t xml:space="preserve">16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Mantenimiento preventivo (1 visita al año) y correctivo de sistema de control de acceso lectoras BEP Suprema, </w:t>
            </w:r>
            <w:proofErr w:type="spellStart"/>
            <w:r w:rsidRPr="00DD2F42">
              <w:rPr>
                <w:rFonts w:ascii="Arial" w:eastAsia="Times New Roman" w:hAnsi="Arial" w:cs="Arial"/>
                <w:sz w:val="18"/>
                <w:szCs w:val="18"/>
                <w:lang w:eastAsia="es-CO"/>
              </w:rPr>
              <w:t>depuracion</w:t>
            </w:r>
            <w:proofErr w:type="spellEnd"/>
            <w:r w:rsidRPr="00DD2F42">
              <w:rPr>
                <w:rFonts w:ascii="Arial" w:eastAsia="Times New Roman" w:hAnsi="Arial" w:cs="Arial"/>
                <w:sz w:val="18"/>
                <w:szCs w:val="18"/>
                <w:lang w:eastAsia="es-CO"/>
              </w:rPr>
              <w:t xml:space="preserve"> de base de datos y </w:t>
            </w:r>
            <w:proofErr w:type="spellStart"/>
            <w:r w:rsidRPr="00DD2F42">
              <w:rPr>
                <w:rFonts w:ascii="Arial" w:eastAsia="Times New Roman" w:hAnsi="Arial" w:cs="Arial"/>
                <w:sz w:val="18"/>
                <w:szCs w:val="18"/>
                <w:lang w:eastAsia="es-CO"/>
              </w:rPr>
              <w:t>correcion</w:t>
            </w:r>
            <w:proofErr w:type="spellEnd"/>
            <w:r w:rsidRPr="00DD2F42">
              <w:rPr>
                <w:rFonts w:ascii="Arial" w:eastAsia="Times New Roman" w:hAnsi="Arial" w:cs="Arial"/>
                <w:sz w:val="18"/>
                <w:szCs w:val="18"/>
                <w:lang w:eastAsia="es-CO"/>
              </w:rPr>
              <w:t xml:space="preserve"> de configuraciones. (Limpieza, rectificación de conexiones, depuración de memorias). .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proofErr w:type="spellStart"/>
            <w:r w:rsidRPr="00DD2F42">
              <w:rPr>
                <w:rFonts w:ascii="Arial" w:eastAsia="Times New Roman" w:hAnsi="Arial" w:cs="Arial"/>
                <w:sz w:val="18"/>
                <w:szCs w:val="18"/>
                <w:lang w:eastAsia="es-CO"/>
              </w:rPr>
              <w:t>gl</w:t>
            </w:r>
            <w:proofErr w:type="spellEnd"/>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1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99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17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Mantenimiento preventivo (1 visita al año) y correctivo de sistema para control de </w:t>
            </w:r>
            <w:proofErr w:type="spellStart"/>
            <w:r w:rsidRPr="00DD2F42">
              <w:rPr>
                <w:rFonts w:ascii="Arial" w:eastAsia="Times New Roman" w:hAnsi="Arial" w:cs="Arial"/>
                <w:sz w:val="18"/>
                <w:szCs w:val="18"/>
                <w:lang w:eastAsia="es-CO"/>
              </w:rPr>
              <w:t>iluminacion</w:t>
            </w:r>
            <w:proofErr w:type="spellEnd"/>
            <w:r w:rsidRPr="00DD2F42">
              <w:rPr>
                <w:rFonts w:ascii="Arial" w:eastAsia="Times New Roman" w:hAnsi="Arial" w:cs="Arial"/>
                <w:sz w:val="18"/>
                <w:szCs w:val="18"/>
                <w:lang w:eastAsia="es-CO"/>
              </w:rPr>
              <w:t>.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proofErr w:type="spellStart"/>
            <w:r w:rsidRPr="00DD2F42">
              <w:rPr>
                <w:rFonts w:ascii="Arial" w:eastAsia="Times New Roman" w:hAnsi="Arial" w:cs="Arial"/>
                <w:sz w:val="18"/>
                <w:szCs w:val="18"/>
                <w:lang w:eastAsia="es-CO"/>
              </w:rPr>
              <w:t>gl</w:t>
            </w:r>
            <w:proofErr w:type="spellEnd"/>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1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22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18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Mantenimiento de cableado estructurado (</w:t>
            </w:r>
            <w:proofErr w:type="spellStart"/>
            <w:r w:rsidRPr="00DD2F42">
              <w:rPr>
                <w:rFonts w:ascii="Arial" w:eastAsia="Times New Roman" w:hAnsi="Arial" w:cs="Arial"/>
                <w:sz w:val="18"/>
                <w:szCs w:val="18"/>
                <w:lang w:eastAsia="es-CO"/>
              </w:rPr>
              <w:t>electrico</w:t>
            </w:r>
            <w:proofErr w:type="spellEnd"/>
            <w:r w:rsidRPr="00DD2F42">
              <w:rPr>
                <w:rFonts w:ascii="Arial" w:eastAsia="Times New Roman" w:hAnsi="Arial" w:cs="Arial"/>
                <w:sz w:val="18"/>
                <w:szCs w:val="18"/>
                <w:lang w:eastAsia="es-CO"/>
              </w:rPr>
              <w:t>, RACK y red de datos), (1 visita anuales).</w:t>
            </w:r>
            <w:r w:rsidRPr="00DD2F42">
              <w:rPr>
                <w:rFonts w:ascii="Arial" w:eastAsia="Times New Roman" w:hAnsi="Arial" w:cs="Arial"/>
                <w:b/>
                <w:bCs/>
                <w:sz w:val="18"/>
                <w:szCs w:val="18"/>
                <w:lang w:eastAsia="es-CO"/>
              </w:rPr>
              <w:t xml:space="preserve"> Incluye peinado de cableado, revisión y certificación de puntos de datos,</w:t>
            </w:r>
            <w:r w:rsidRPr="00DD2F42">
              <w:rPr>
                <w:rFonts w:ascii="Arial" w:eastAsia="Times New Roman" w:hAnsi="Arial" w:cs="Arial"/>
                <w:sz w:val="18"/>
                <w:szCs w:val="18"/>
                <w:lang w:eastAsia="es-CO"/>
              </w:rPr>
              <w:t xml:space="preserve"> revisión de conexiones </w:t>
            </w:r>
            <w:proofErr w:type="spellStart"/>
            <w:r w:rsidRPr="00DD2F42">
              <w:rPr>
                <w:rFonts w:ascii="Arial" w:eastAsia="Times New Roman" w:hAnsi="Arial" w:cs="Arial"/>
                <w:sz w:val="18"/>
                <w:szCs w:val="18"/>
                <w:lang w:eastAsia="es-CO"/>
              </w:rPr>
              <w:t>electricas</w:t>
            </w:r>
            <w:proofErr w:type="spellEnd"/>
            <w:r w:rsidRPr="00DD2F42">
              <w:rPr>
                <w:rFonts w:ascii="Arial" w:eastAsia="Times New Roman" w:hAnsi="Arial" w:cs="Arial"/>
                <w:sz w:val="18"/>
                <w:szCs w:val="18"/>
                <w:lang w:eastAsia="es-CO"/>
              </w:rPr>
              <w:t xml:space="preserve">, conexión del tablero </w:t>
            </w:r>
            <w:proofErr w:type="spellStart"/>
            <w:r w:rsidRPr="00DD2F42">
              <w:rPr>
                <w:rFonts w:ascii="Arial" w:eastAsia="Times New Roman" w:hAnsi="Arial" w:cs="Arial"/>
                <w:sz w:val="18"/>
                <w:szCs w:val="18"/>
                <w:lang w:eastAsia="es-CO"/>
              </w:rPr>
              <w:t>electrico</w:t>
            </w:r>
            <w:proofErr w:type="spellEnd"/>
            <w:r w:rsidRPr="00DD2F42">
              <w:rPr>
                <w:rFonts w:ascii="Arial" w:eastAsia="Times New Roman" w:hAnsi="Arial" w:cs="Arial"/>
                <w:sz w:val="18"/>
                <w:szCs w:val="18"/>
                <w:lang w:eastAsia="es-CO"/>
              </w:rPr>
              <w:t xml:space="preserve"> que se encuentra instalado en el RACK + Radio enlace con SIES M.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proofErr w:type="spellStart"/>
            <w:r w:rsidRPr="00DD2F42">
              <w:rPr>
                <w:rFonts w:ascii="Arial" w:eastAsia="Times New Roman" w:hAnsi="Arial" w:cs="Arial"/>
                <w:sz w:val="18"/>
                <w:szCs w:val="18"/>
                <w:lang w:eastAsia="es-CO"/>
              </w:rPr>
              <w:t>gl</w:t>
            </w:r>
            <w:proofErr w:type="spellEnd"/>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1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14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19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Mantenimiento preventivo (1 visita al año) y correctivo de sistema de CCTV conformado por 11 </w:t>
            </w:r>
            <w:proofErr w:type="spellStart"/>
            <w:r w:rsidRPr="00DD2F42">
              <w:rPr>
                <w:rFonts w:ascii="Arial" w:eastAsia="Times New Roman" w:hAnsi="Arial" w:cs="Arial"/>
                <w:sz w:val="18"/>
                <w:szCs w:val="18"/>
                <w:lang w:eastAsia="es-CO"/>
              </w:rPr>
              <w:t>camaras</w:t>
            </w:r>
            <w:proofErr w:type="spellEnd"/>
            <w:r w:rsidRPr="00DD2F42">
              <w:rPr>
                <w:rFonts w:ascii="Arial" w:eastAsia="Times New Roman" w:hAnsi="Arial" w:cs="Arial"/>
                <w:sz w:val="18"/>
                <w:szCs w:val="18"/>
                <w:lang w:eastAsia="es-CO"/>
              </w:rPr>
              <w:t xml:space="preserve"> y 1 servidor de </w:t>
            </w:r>
            <w:proofErr w:type="spellStart"/>
            <w:r w:rsidRPr="00DD2F42">
              <w:rPr>
                <w:rFonts w:ascii="Arial" w:eastAsia="Times New Roman" w:hAnsi="Arial" w:cs="Arial"/>
                <w:sz w:val="18"/>
                <w:szCs w:val="18"/>
                <w:lang w:eastAsia="es-CO"/>
              </w:rPr>
              <w:t>grabacion</w:t>
            </w:r>
            <w:proofErr w:type="spellEnd"/>
            <w:r w:rsidRPr="00DD2F42">
              <w:rPr>
                <w:rFonts w:ascii="Arial" w:eastAsia="Times New Roman" w:hAnsi="Arial" w:cs="Arial"/>
                <w:sz w:val="18"/>
                <w:szCs w:val="18"/>
                <w:lang w:eastAsia="es-CO"/>
              </w:rPr>
              <w:t xml:space="preserve"> y </w:t>
            </w:r>
            <w:proofErr w:type="spellStart"/>
            <w:r w:rsidRPr="00DD2F42">
              <w:rPr>
                <w:rFonts w:ascii="Arial" w:eastAsia="Times New Roman" w:hAnsi="Arial" w:cs="Arial"/>
                <w:sz w:val="18"/>
                <w:szCs w:val="18"/>
                <w:lang w:eastAsia="es-CO"/>
              </w:rPr>
              <w:t>administracion</w:t>
            </w:r>
            <w:proofErr w:type="spellEnd"/>
            <w:r w:rsidRPr="00DD2F42">
              <w:rPr>
                <w:rFonts w:ascii="Arial" w:eastAsia="Times New Roman" w:hAnsi="Arial" w:cs="Arial"/>
                <w:sz w:val="18"/>
                <w:szCs w:val="18"/>
                <w:lang w:eastAsia="es-CO"/>
              </w:rPr>
              <w:t xml:space="preserve"> de video. 8x5 NBD.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proofErr w:type="spellStart"/>
            <w:r w:rsidRPr="00DD2F42">
              <w:rPr>
                <w:rFonts w:ascii="Arial" w:eastAsia="Times New Roman" w:hAnsi="Arial" w:cs="Arial"/>
                <w:sz w:val="18"/>
                <w:szCs w:val="18"/>
                <w:lang w:eastAsia="es-CO"/>
              </w:rPr>
              <w:t>gl</w:t>
            </w:r>
            <w:proofErr w:type="spellEnd"/>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1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841"/>
        </w:trPr>
        <w:tc>
          <w:tcPr>
            <w:tcW w:w="5840" w:type="dxa"/>
            <w:gridSpan w:val="2"/>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DD2F42" w:rsidRPr="00DD2F42" w:rsidRDefault="00DD2F42" w:rsidP="00DD2F42">
            <w:pPr>
              <w:jc w:val="center"/>
              <w:rPr>
                <w:rFonts w:ascii="Arial" w:eastAsia="Times New Roman" w:hAnsi="Arial" w:cs="Arial"/>
                <w:b/>
                <w:bCs/>
                <w:sz w:val="18"/>
                <w:szCs w:val="18"/>
                <w:lang w:eastAsia="es-CO"/>
              </w:rPr>
            </w:pPr>
            <w:r w:rsidRPr="00DD2F42">
              <w:rPr>
                <w:rFonts w:ascii="Arial" w:eastAsia="Times New Roman" w:hAnsi="Arial" w:cs="Arial"/>
                <w:b/>
                <w:bCs/>
                <w:sz w:val="18"/>
                <w:szCs w:val="18"/>
                <w:lang w:eastAsia="es-CO"/>
              </w:rPr>
              <w:t>SUMINISTRO REPUESTOS ILUMINACION</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91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20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BOMBILLO AHORRADOR DE LUZ  (PASILLOS) PL-T- 4P (4 PATAS</w:t>
            </w:r>
            <w:proofErr w:type="gramStart"/>
            <w:r w:rsidRPr="00DD2F42">
              <w:rPr>
                <w:rFonts w:ascii="Arial" w:eastAsia="Times New Roman" w:hAnsi="Arial" w:cs="Arial"/>
                <w:sz w:val="18"/>
                <w:szCs w:val="18"/>
                <w:lang w:eastAsia="es-CO"/>
              </w:rPr>
              <w:t>) .</w:t>
            </w:r>
            <w:proofErr w:type="gramEnd"/>
            <w:r w:rsidRPr="00DD2F42">
              <w:rPr>
                <w:rFonts w:ascii="Arial" w:eastAsia="Times New Roman" w:hAnsi="Arial" w:cs="Arial"/>
                <w:sz w:val="18"/>
                <w:szCs w:val="18"/>
                <w:lang w:eastAsia="es-CO"/>
              </w:rPr>
              <w:t xml:space="preserve">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un</w:t>
            </w:r>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20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7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21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TUBO DE LUZ DELGADO (OFICINAS) F032W/840.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un</w:t>
            </w:r>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16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76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22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OJOS DE BUEY-LUZ BLANCA BASE GU10 (2 PATAS).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un</w:t>
            </w:r>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20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96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23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TUBO DE LUZ C/W F17T8 </w:t>
            </w:r>
            <w:proofErr w:type="gramStart"/>
            <w:r w:rsidRPr="00DD2F42">
              <w:rPr>
                <w:rFonts w:ascii="Arial" w:eastAsia="Times New Roman" w:hAnsi="Arial" w:cs="Arial"/>
                <w:sz w:val="18"/>
                <w:szCs w:val="18"/>
                <w:lang w:eastAsia="es-CO"/>
              </w:rPr>
              <w:t>K100 .</w:t>
            </w:r>
            <w:proofErr w:type="gramEnd"/>
            <w:r w:rsidRPr="00DD2F42">
              <w:rPr>
                <w:rFonts w:ascii="Arial" w:eastAsia="Times New Roman" w:hAnsi="Arial" w:cs="Arial"/>
                <w:sz w:val="18"/>
                <w:szCs w:val="18"/>
                <w:lang w:eastAsia="es-CO"/>
              </w:rPr>
              <w:t xml:space="preserve">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un</w:t>
            </w:r>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5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96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lastRenderedPageBreak/>
              <w:t xml:space="preserve">24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BOBILLO AHORRADOR DE LUZ (13W</w:t>
            </w:r>
            <w:proofErr w:type="gramStart"/>
            <w:r w:rsidRPr="00DD2F42">
              <w:rPr>
                <w:rFonts w:ascii="Arial" w:eastAsia="Times New Roman" w:hAnsi="Arial" w:cs="Arial"/>
                <w:sz w:val="18"/>
                <w:szCs w:val="18"/>
                <w:lang w:eastAsia="es-CO"/>
              </w:rPr>
              <w:t>) .</w:t>
            </w:r>
            <w:proofErr w:type="gramEnd"/>
            <w:r w:rsidRPr="00DD2F42">
              <w:rPr>
                <w:rFonts w:ascii="Arial" w:eastAsia="Times New Roman" w:hAnsi="Arial" w:cs="Arial"/>
                <w:sz w:val="18"/>
                <w:szCs w:val="18"/>
                <w:lang w:eastAsia="es-CO"/>
              </w:rPr>
              <w:t xml:space="preserve">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un</w:t>
            </w:r>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5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103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25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BOBILLO AHORRADOR DE LUZ (26W</w:t>
            </w:r>
            <w:proofErr w:type="gramStart"/>
            <w:r w:rsidRPr="00DD2F42">
              <w:rPr>
                <w:rFonts w:ascii="Arial" w:eastAsia="Times New Roman" w:hAnsi="Arial" w:cs="Arial"/>
                <w:sz w:val="18"/>
                <w:szCs w:val="18"/>
                <w:lang w:eastAsia="es-CO"/>
              </w:rPr>
              <w:t>) .</w:t>
            </w:r>
            <w:proofErr w:type="gramEnd"/>
            <w:r w:rsidRPr="00DD2F42">
              <w:rPr>
                <w:rFonts w:ascii="Arial" w:eastAsia="Times New Roman" w:hAnsi="Arial" w:cs="Arial"/>
                <w:sz w:val="18"/>
                <w:szCs w:val="18"/>
                <w:lang w:eastAsia="es-CO"/>
              </w:rPr>
              <w:t xml:space="preserve">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un</w:t>
            </w:r>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5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7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26 </w:t>
            </w:r>
          </w:p>
        </w:tc>
        <w:tc>
          <w:tcPr>
            <w:tcW w:w="5080" w:type="dxa"/>
            <w:tcBorders>
              <w:top w:val="nil"/>
              <w:left w:val="nil"/>
              <w:bottom w:val="single" w:sz="4" w:space="0" w:color="auto"/>
              <w:right w:val="single" w:sz="4" w:space="0" w:color="auto"/>
            </w:tcBorders>
            <w:shd w:val="clear" w:color="auto" w:fill="auto"/>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BOMBILLO AHORRADOR DE LUZ (3 TUBOS - 20W</w:t>
            </w:r>
            <w:proofErr w:type="gramStart"/>
            <w:r w:rsidRPr="00DD2F42">
              <w:rPr>
                <w:rFonts w:ascii="Arial" w:eastAsia="Times New Roman" w:hAnsi="Arial" w:cs="Arial"/>
                <w:sz w:val="18"/>
                <w:szCs w:val="18"/>
                <w:lang w:eastAsia="es-CO"/>
              </w:rPr>
              <w:t>) .</w:t>
            </w:r>
            <w:proofErr w:type="gramEnd"/>
            <w:r w:rsidRPr="00DD2F42">
              <w:rPr>
                <w:rFonts w:ascii="Arial" w:eastAsia="Times New Roman" w:hAnsi="Arial" w:cs="Arial"/>
                <w:sz w:val="18"/>
                <w:szCs w:val="18"/>
                <w:lang w:eastAsia="es-CO"/>
              </w:rPr>
              <w:t xml:space="preserve"> Incluye equipo,  mano de obra, herramienta y transporte requerido.</w:t>
            </w:r>
          </w:p>
        </w:tc>
        <w:tc>
          <w:tcPr>
            <w:tcW w:w="820" w:type="dxa"/>
            <w:tcBorders>
              <w:top w:val="nil"/>
              <w:left w:val="nil"/>
              <w:bottom w:val="single" w:sz="4" w:space="0" w:color="auto"/>
              <w:right w:val="single" w:sz="4" w:space="0" w:color="auto"/>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un</w:t>
            </w:r>
          </w:p>
        </w:tc>
        <w:tc>
          <w:tcPr>
            <w:tcW w:w="760" w:type="dxa"/>
            <w:tcBorders>
              <w:top w:val="nil"/>
              <w:left w:val="nil"/>
              <w:bottom w:val="single" w:sz="4" w:space="0" w:color="auto"/>
              <w:right w:val="nil"/>
            </w:tcBorders>
            <w:shd w:val="clear" w:color="auto" w:fill="auto"/>
            <w:noWrap/>
            <w:vAlign w:val="center"/>
            <w:hideMark/>
          </w:tcPr>
          <w:p w:rsidR="00DD2F42" w:rsidRPr="00DD2F42" w:rsidRDefault="00DD2F42" w:rsidP="00DD2F42">
            <w:pPr>
              <w:jc w:val="center"/>
              <w:rPr>
                <w:rFonts w:ascii="Arial" w:eastAsia="Times New Roman" w:hAnsi="Arial" w:cs="Arial"/>
                <w:sz w:val="18"/>
                <w:szCs w:val="18"/>
                <w:lang w:eastAsia="es-CO"/>
              </w:rPr>
            </w:pPr>
            <w:r w:rsidRPr="00DD2F42">
              <w:rPr>
                <w:rFonts w:ascii="Arial" w:eastAsia="Times New Roman" w:hAnsi="Arial" w:cs="Arial"/>
                <w:sz w:val="18"/>
                <w:szCs w:val="18"/>
                <w:lang w:eastAsia="es-CO"/>
              </w:rPr>
              <w:t xml:space="preserve">5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25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6660" w:type="dxa"/>
            <w:gridSpan w:val="3"/>
            <w:tcBorders>
              <w:top w:val="single" w:sz="4" w:space="0" w:color="auto"/>
              <w:left w:val="nil"/>
              <w:bottom w:val="single" w:sz="4" w:space="0" w:color="auto"/>
              <w:right w:val="nil"/>
            </w:tcBorders>
            <w:shd w:val="clear" w:color="000000" w:fill="BFBFBF"/>
            <w:vAlign w:val="center"/>
            <w:hideMark/>
          </w:tcPr>
          <w:p w:rsidR="00DD2F42" w:rsidRPr="00DD2F42" w:rsidRDefault="00DD2F42" w:rsidP="00DD2F42">
            <w:pPr>
              <w:jc w:val="right"/>
              <w:rPr>
                <w:rFonts w:ascii="Arial" w:eastAsia="Times New Roman" w:hAnsi="Arial" w:cs="Arial"/>
                <w:b/>
                <w:bCs/>
                <w:sz w:val="18"/>
                <w:szCs w:val="18"/>
                <w:lang w:eastAsia="es-CO"/>
              </w:rPr>
            </w:pPr>
            <w:r w:rsidRPr="00DD2F42">
              <w:rPr>
                <w:rFonts w:ascii="Arial" w:eastAsia="Times New Roman" w:hAnsi="Arial" w:cs="Arial"/>
                <w:b/>
                <w:bCs/>
                <w:sz w:val="18"/>
                <w:szCs w:val="18"/>
                <w:lang w:eastAsia="es-CO"/>
              </w:rPr>
              <w:t>SUBTOTAL SIN IVA</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25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6660" w:type="dxa"/>
            <w:gridSpan w:val="3"/>
            <w:tcBorders>
              <w:top w:val="single" w:sz="4" w:space="0" w:color="auto"/>
              <w:left w:val="nil"/>
              <w:bottom w:val="single" w:sz="4" w:space="0" w:color="auto"/>
              <w:right w:val="nil"/>
            </w:tcBorders>
            <w:shd w:val="clear" w:color="000000" w:fill="BFBFBF"/>
            <w:vAlign w:val="center"/>
            <w:hideMark/>
          </w:tcPr>
          <w:p w:rsidR="00DD2F42" w:rsidRPr="00DD2F42" w:rsidRDefault="00DD2F42" w:rsidP="00DD2F42">
            <w:pPr>
              <w:jc w:val="right"/>
              <w:rPr>
                <w:rFonts w:ascii="Arial" w:eastAsia="Times New Roman" w:hAnsi="Arial" w:cs="Arial"/>
                <w:b/>
                <w:bCs/>
                <w:sz w:val="18"/>
                <w:szCs w:val="18"/>
                <w:lang w:eastAsia="es-CO"/>
              </w:rPr>
            </w:pPr>
            <w:r w:rsidRPr="00DD2F42">
              <w:rPr>
                <w:rFonts w:ascii="Arial" w:eastAsia="Times New Roman" w:hAnsi="Arial" w:cs="Arial"/>
                <w:b/>
                <w:bCs/>
                <w:sz w:val="18"/>
                <w:szCs w:val="18"/>
                <w:lang w:eastAsia="es-CO"/>
              </w:rPr>
              <w:t>TOTAL  IVA</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r w:rsidR="00DD2F42" w:rsidRPr="00DD2F42" w:rsidTr="00DD2F42">
        <w:trPr>
          <w:trHeight w:val="25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6660" w:type="dxa"/>
            <w:gridSpan w:val="3"/>
            <w:tcBorders>
              <w:top w:val="single" w:sz="4" w:space="0" w:color="auto"/>
              <w:left w:val="nil"/>
              <w:bottom w:val="single" w:sz="4" w:space="0" w:color="auto"/>
              <w:right w:val="nil"/>
            </w:tcBorders>
            <w:shd w:val="clear" w:color="000000" w:fill="BFBFBF"/>
            <w:vAlign w:val="center"/>
            <w:hideMark/>
          </w:tcPr>
          <w:p w:rsidR="00DD2F42" w:rsidRPr="00DD2F42" w:rsidRDefault="00DD2F42" w:rsidP="00DD2F42">
            <w:pPr>
              <w:jc w:val="right"/>
              <w:rPr>
                <w:rFonts w:ascii="Arial" w:eastAsia="Times New Roman" w:hAnsi="Arial" w:cs="Arial"/>
                <w:b/>
                <w:bCs/>
                <w:sz w:val="18"/>
                <w:szCs w:val="18"/>
                <w:lang w:eastAsia="es-CO"/>
              </w:rPr>
            </w:pPr>
            <w:r w:rsidRPr="00DD2F42">
              <w:rPr>
                <w:rFonts w:ascii="Arial" w:eastAsia="Times New Roman" w:hAnsi="Arial" w:cs="Arial"/>
                <w:b/>
                <w:bCs/>
                <w:sz w:val="18"/>
                <w:szCs w:val="18"/>
                <w:lang w:eastAsia="es-CO"/>
              </w:rPr>
              <w:t xml:space="preserve">TOTAL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c>
          <w:tcPr>
            <w:tcW w:w="1100" w:type="dxa"/>
            <w:tcBorders>
              <w:top w:val="nil"/>
              <w:left w:val="nil"/>
              <w:bottom w:val="single" w:sz="4" w:space="0" w:color="auto"/>
              <w:right w:val="single" w:sz="4" w:space="0" w:color="auto"/>
            </w:tcBorders>
            <w:shd w:val="clear" w:color="auto" w:fill="auto"/>
            <w:noWrap/>
            <w:vAlign w:val="bottom"/>
            <w:hideMark/>
          </w:tcPr>
          <w:p w:rsidR="00DD2F42" w:rsidRPr="00DD2F42" w:rsidRDefault="00DD2F42" w:rsidP="00DD2F42">
            <w:pPr>
              <w:rPr>
                <w:rFonts w:ascii="Arial" w:eastAsia="Times New Roman" w:hAnsi="Arial" w:cs="Arial"/>
                <w:sz w:val="18"/>
                <w:szCs w:val="18"/>
                <w:lang w:eastAsia="es-CO"/>
              </w:rPr>
            </w:pPr>
            <w:r w:rsidRPr="00DD2F42">
              <w:rPr>
                <w:rFonts w:ascii="Arial" w:eastAsia="Times New Roman" w:hAnsi="Arial" w:cs="Arial"/>
                <w:sz w:val="18"/>
                <w:szCs w:val="18"/>
                <w:lang w:eastAsia="es-CO"/>
              </w:rPr>
              <w:t> </w:t>
            </w:r>
          </w:p>
        </w:tc>
      </w:tr>
    </w:tbl>
    <w:p w:rsidR="00187E6D" w:rsidRPr="00FE3DB5" w:rsidRDefault="00187E6D" w:rsidP="00FE3DB5">
      <w:pPr>
        <w:jc w:val="center"/>
        <w:rPr>
          <w:rFonts w:ascii="Calibri" w:eastAsia="Batang" w:hAnsi="Calibri" w:cs="Arial"/>
          <w:bCs/>
          <w:snapToGrid w:val="0"/>
        </w:rPr>
      </w:pPr>
    </w:p>
    <w:p w:rsidR="00FE3DB5" w:rsidRPr="00FE3DB5" w:rsidRDefault="00FE3DB5" w:rsidP="00FE3DB5">
      <w:pPr>
        <w:jc w:val="center"/>
        <w:rPr>
          <w:rFonts w:ascii="Calibri" w:eastAsia="Batang" w:hAnsi="Calibri" w:cs="Arial"/>
          <w:b/>
          <w:bCs/>
          <w:snapToGrid w:val="0"/>
        </w:rPr>
      </w:pPr>
    </w:p>
    <w:p w:rsidR="00FE3DB5" w:rsidRPr="00FE3DB5" w:rsidRDefault="00FE3DB5" w:rsidP="00FE3DB5">
      <w:pPr>
        <w:rPr>
          <w:rFonts w:ascii="Calibri" w:hAnsi="Calibri"/>
        </w:rPr>
      </w:pPr>
    </w:p>
    <w:p w:rsidR="00FE3DB5" w:rsidRPr="00FE3DB5" w:rsidRDefault="00FE3DB5" w:rsidP="00FE3DB5">
      <w:pPr>
        <w:rPr>
          <w:rFonts w:ascii="Calibri" w:hAnsi="Calibri"/>
        </w:rPr>
      </w:pPr>
    </w:p>
    <w:p w:rsidR="00FE3DB5" w:rsidRPr="00FE3DB5" w:rsidRDefault="00FE3DB5" w:rsidP="00FE3DB5">
      <w:pPr>
        <w:rPr>
          <w:rFonts w:ascii="Calibri" w:hAnsi="Calibri"/>
        </w:rPr>
      </w:pPr>
    </w:p>
    <w:p w:rsidR="00FE3DB5" w:rsidRPr="00FE3DB5" w:rsidRDefault="00FE3DB5" w:rsidP="00FE3DB5">
      <w:pPr>
        <w:rPr>
          <w:rFonts w:ascii="Calibri" w:hAnsi="Calibri"/>
          <w:b/>
        </w:rPr>
      </w:pPr>
      <w:r w:rsidRPr="00FE3DB5">
        <w:rPr>
          <w:rFonts w:ascii="Calibri" w:hAnsi="Calibri"/>
          <w:b/>
        </w:rPr>
        <w:t>VALOR TOTAL EN LETRAS</w:t>
      </w:r>
      <w:r w:rsidR="00AD17FA">
        <w:rPr>
          <w:rFonts w:ascii="Calibri" w:hAnsi="Calibri"/>
          <w:b/>
        </w:rPr>
        <w:t xml:space="preserve"> IVA INCLUIDO </w:t>
      </w:r>
      <w:r w:rsidR="00AD17FA">
        <w:rPr>
          <w:rFonts w:ascii="Calibri" w:hAnsi="Calibri"/>
          <w:b/>
        </w:rPr>
        <w:tab/>
      </w:r>
      <w:r w:rsidRPr="00FE3DB5">
        <w:rPr>
          <w:rFonts w:ascii="Calibri" w:hAnsi="Calibri"/>
          <w:b/>
        </w:rPr>
        <w:t>_________________________________</w:t>
      </w:r>
    </w:p>
    <w:p w:rsidR="00FE3DB5" w:rsidRPr="00FE3DB5" w:rsidRDefault="00FE3DB5" w:rsidP="00FE3DB5">
      <w:pPr>
        <w:rPr>
          <w:rFonts w:ascii="Calibri" w:hAnsi="Calibri"/>
          <w:b/>
        </w:rPr>
      </w:pPr>
    </w:p>
    <w:p w:rsidR="00FE3DB5" w:rsidRPr="00FE3DB5" w:rsidRDefault="00FE3DB5" w:rsidP="00FE3DB5">
      <w:pPr>
        <w:rPr>
          <w:rFonts w:ascii="Calibri" w:hAnsi="Calibri"/>
          <w:b/>
        </w:rPr>
      </w:pPr>
    </w:p>
    <w:p w:rsidR="00FE3DB5" w:rsidRPr="00FE3DB5" w:rsidRDefault="00FE3DB5" w:rsidP="00FE3DB5">
      <w:pPr>
        <w:rPr>
          <w:rFonts w:ascii="Calibri" w:hAnsi="Calibri"/>
          <w:b/>
        </w:rPr>
      </w:pPr>
    </w:p>
    <w:p w:rsidR="00FE3DB5" w:rsidRPr="00FE3DB5" w:rsidRDefault="00FE3DB5" w:rsidP="00FE3DB5">
      <w:pPr>
        <w:rPr>
          <w:rFonts w:ascii="Calibri" w:hAnsi="Calibri"/>
          <w:b/>
        </w:rPr>
      </w:pPr>
    </w:p>
    <w:p w:rsidR="00FE3DB5" w:rsidRPr="00FE3DB5" w:rsidRDefault="00FE3DB5" w:rsidP="00FE3DB5">
      <w:pPr>
        <w:rPr>
          <w:rFonts w:ascii="Calibri" w:hAnsi="Calibri"/>
          <w:b/>
        </w:rPr>
      </w:pPr>
      <w:r w:rsidRPr="00FE3DB5">
        <w:rPr>
          <w:rFonts w:ascii="Calibri" w:hAnsi="Calibri"/>
          <w:b/>
        </w:rPr>
        <w:t>FIRMA DEL REPRESENTANTE LEGAL       _______________________________________</w:t>
      </w:r>
      <w:r w:rsidRPr="00FE3DB5">
        <w:rPr>
          <w:rFonts w:ascii="Calibri" w:hAnsi="Calibri"/>
          <w:b/>
        </w:rPr>
        <w:tab/>
        <w:t xml:space="preserve"> </w:t>
      </w:r>
      <w:r w:rsidRPr="00FE3DB5">
        <w:rPr>
          <w:rFonts w:ascii="Calibri" w:hAnsi="Calibri"/>
          <w:b/>
        </w:rPr>
        <w:tab/>
      </w:r>
    </w:p>
    <w:p w:rsidR="00FE3DB5" w:rsidRPr="00FE3DB5" w:rsidRDefault="00FE3DB5" w:rsidP="00FE3DB5">
      <w:pPr>
        <w:rPr>
          <w:rFonts w:ascii="Calibri" w:hAnsi="Calibri"/>
        </w:rPr>
      </w:pPr>
      <w:r w:rsidRPr="00FE3DB5">
        <w:rPr>
          <w:rFonts w:ascii="Calibri" w:hAnsi="Calibri"/>
        </w:rPr>
        <w:tab/>
        <w:t xml:space="preserve"> </w:t>
      </w:r>
      <w:r w:rsidRPr="00FE3DB5">
        <w:rPr>
          <w:rFonts w:ascii="Calibri" w:hAnsi="Calibri"/>
        </w:rPr>
        <w:tab/>
        <w:t xml:space="preserve"> </w:t>
      </w:r>
      <w:r w:rsidRPr="00FE3DB5">
        <w:rPr>
          <w:rFonts w:ascii="Calibri" w:hAnsi="Calibri"/>
        </w:rPr>
        <w:tab/>
        <w:t xml:space="preserve"> </w:t>
      </w:r>
      <w:r w:rsidRPr="00FE3DB5">
        <w:rPr>
          <w:rFonts w:ascii="Calibri" w:hAnsi="Calibri"/>
        </w:rPr>
        <w:tab/>
        <w:t xml:space="preserve"> </w:t>
      </w:r>
    </w:p>
    <w:p w:rsidR="00FE3DB5" w:rsidRPr="00FE3DB5" w:rsidRDefault="00FE3DB5" w:rsidP="00FE3DB5">
      <w:pPr>
        <w:rPr>
          <w:rFonts w:ascii="Calibri" w:hAnsi="Calibri"/>
        </w:rPr>
      </w:pPr>
    </w:p>
    <w:p w:rsidR="00FE3DB5" w:rsidRPr="00FE3DB5" w:rsidRDefault="00FE3DB5" w:rsidP="00FE3DB5">
      <w:pPr>
        <w:rPr>
          <w:rFonts w:ascii="Calibri" w:hAnsi="Calibri"/>
        </w:rPr>
      </w:pPr>
    </w:p>
    <w:p w:rsidR="00FE3DB5" w:rsidRPr="00FE3DB5" w:rsidRDefault="00FE3DB5" w:rsidP="00FE3DB5">
      <w:pPr>
        <w:rPr>
          <w:rFonts w:ascii="Calibri" w:hAnsi="Calibri"/>
        </w:rPr>
      </w:pPr>
    </w:p>
    <w:p w:rsidR="00FE3DB5" w:rsidRPr="00FE3DB5" w:rsidRDefault="00FE3DB5" w:rsidP="00FE3DB5">
      <w:pPr>
        <w:rPr>
          <w:rFonts w:ascii="Calibri" w:hAnsi="Calibri"/>
        </w:rPr>
      </w:pPr>
    </w:p>
    <w:p w:rsidR="00FE3DB5" w:rsidRPr="00FE3DB5" w:rsidRDefault="00FE3DB5" w:rsidP="00FE3DB5">
      <w:pPr>
        <w:rPr>
          <w:rFonts w:ascii="Calibri" w:hAnsi="Calibri"/>
        </w:rPr>
      </w:pPr>
    </w:p>
    <w:p w:rsidR="00FE3DB5" w:rsidRPr="00FE3DB5" w:rsidRDefault="00FE3DB5" w:rsidP="00FE3DB5">
      <w:pPr>
        <w:rPr>
          <w:rFonts w:ascii="Calibri" w:hAnsi="Calibri"/>
        </w:rPr>
      </w:pPr>
    </w:p>
    <w:p w:rsidR="00FE3DB5" w:rsidRPr="00FE3DB5" w:rsidRDefault="00FE3DB5" w:rsidP="00FE3DB5">
      <w:pPr>
        <w:rPr>
          <w:rFonts w:ascii="Calibri" w:hAnsi="Calibri"/>
        </w:rPr>
      </w:pPr>
    </w:p>
    <w:p w:rsidR="00FE3DB5" w:rsidRPr="00FE3DB5" w:rsidRDefault="00FE3DB5" w:rsidP="00FE3DB5">
      <w:pPr>
        <w:rPr>
          <w:rFonts w:ascii="Calibri" w:hAnsi="Calibri"/>
        </w:rPr>
      </w:pPr>
    </w:p>
    <w:p w:rsidR="00FE3DB5" w:rsidRPr="00FE3DB5" w:rsidRDefault="00FE3DB5" w:rsidP="00FE3DB5">
      <w:pPr>
        <w:rPr>
          <w:rFonts w:ascii="Calibri" w:hAnsi="Calibri"/>
        </w:rPr>
      </w:pPr>
    </w:p>
    <w:p w:rsidR="00FE3DB5" w:rsidRPr="00FE3DB5" w:rsidRDefault="00FE3DB5" w:rsidP="00FE3DB5">
      <w:pPr>
        <w:rPr>
          <w:rFonts w:ascii="Calibri" w:hAnsi="Calibri"/>
        </w:rPr>
      </w:pPr>
    </w:p>
    <w:p w:rsidR="00FE3DB5" w:rsidRPr="00FE3DB5" w:rsidRDefault="00FE3DB5" w:rsidP="00FE3DB5">
      <w:pPr>
        <w:rPr>
          <w:rFonts w:ascii="Calibri" w:hAnsi="Calibri"/>
        </w:rPr>
      </w:pPr>
    </w:p>
    <w:p w:rsidR="00FE3DB5" w:rsidRPr="00FE3DB5" w:rsidRDefault="00FE3DB5" w:rsidP="00FE3DB5">
      <w:pPr>
        <w:rPr>
          <w:rFonts w:ascii="Calibri" w:hAnsi="Calibri"/>
        </w:rPr>
      </w:pPr>
    </w:p>
    <w:p w:rsidR="00FE3DB5" w:rsidRPr="00FE3DB5" w:rsidRDefault="00FE3DB5" w:rsidP="00FE3DB5">
      <w:pPr>
        <w:rPr>
          <w:rFonts w:ascii="Calibri" w:hAnsi="Calibri"/>
        </w:rPr>
      </w:pPr>
    </w:p>
    <w:p w:rsidR="00FE3DB5" w:rsidRPr="00FE3DB5" w:rsidRDefault="00FE3DB5" w:rsidP="00FE3DB5">
      <w:pPr>
        <w:rPr>
          <w:rFonts w:ascii="Calibri" w:hAnsi="Calibri"/>
        </w:rPr>
      </w:pPr>
    </w:p>
    <w:p w:rsidR="00FE3DB5" w:rsidRPr="00FE3DB5" w:rsidRDefault="00FE3DB5" w:rsidP="00FE3DB5">
      <w:pPr>
        <w:rPr>
          <w:rFonts w:ascii="Calibri" w:hAnsi="Calibri"/>
        </w:rPr>
      </w:pPr>
    </w:p>
    <w:p w:rsidR="00FE3DB5" w:rsidRPr="00FE3DB5" w:rsidRDefault="00FE3DB5" w:rsidP="00FE3DB5">
      <w:pPr>
        <w:rPr>
          <w:rFonts w:ascii="Calibri" w:hAnsi="Calibri"/>
        </w:rPr>
      </w:pPr>
    </w:p>
    <w:p w:rsidR="00FE3DB5" w:rsidRPr="00FE3DB5" w:rsidRDefault="00FE3DB5" w:rsidP="00FE3DB5">
      <w:pPr>
        <w:rPr>
          <w:rFonts w:ascii="Calibri" w:hAnsi="Calibri"/>
        </w:rPr>
      </w:pPr>
    </w:p>
    <w:p w:rsidR="00FE3DB5" w:rsidRPr="00FE3DB5" w:rsidRDefault="00FE3DB5" w:rsidP="00FE3DB5">
      <w:pPr>
        <w:rPr>
          <w:rFonts w:ascii="Calibri" w:hAnsi="Calibri"/>
        </w:rPr>
      </w:pPr>
    </w:p>
    <w:p w:rsidR="00FE3DB5" w:rsidRPr="00FE3DB5" w:rsidRDefault="00FE3DB5" w:rsidP="00FE3DB5">
      <w:pPr>
        <w:rPr>
          <w:rFonts w:ascii="Calibri" w:hAnsi="Calibri"/>
          <w:highlight w:val="yellow"/>
        </w:rPr>
      </w:pPr>
    </w:p>
    <w:p w:rsidR="00FE3DB5" w:rsidRPr="00670289" w:rsidRDefault="00FE3DB5" w:rsidP="00FE3DB5">
      <w:pPr>
        <w:rPr>
          <w:rFonts w:ascii="Calibri" w:hAnsi="Calibri"/>
        </w:rPr>
      </w:pPr>
      <w:r w:rsidRPr="00670289">
        <w:rPr>
          <w:rFonts w:ascii="Calibri" w:hAnsi="Calibri"/>
        </w:rPr>
        <w:t>Ciudad y fecha,</w:t>
      </w:r>
    </w:p>
    <w:p w:rsidR="00FE3DB5" w:rsidRPr="00670289" w:rsidRDefault="00FE3DB5" w:rsidP="00FE3DB5">
      <w:pPr>
        <w:jc w:val="center"/>
        <w:rPr>
          <w:rFonts w:ascii="Calibri" w:hAnsi="Calibri"/>
        </w:rPr>
      </w:pPr>
    </w:p>
    <w:p w:rsidR="00FE3DB5" w:rsidRPr="00670289" w:rsidRDefault="00FE3DB5" w:rsidP="00FE3DB5">
      <w:pPr>
        <w:jc w:val="center"/>
        <w:rPr>
          <w:rFonts w:ascii="Calibri" w:hAnsi="Calibri"/>
          <w:b/>
          <w:color w:val="FF0000"/>
        </w:rPr>
      </w:pPr>
      <w:r w:rsidRPr="00670289">
        <w:rPr>
          <w:rFonts w:ascii="Calibri" w:hAnsi="Calibri"/>
        </w:rPr>
        <w:br/>
      </w:r>
      <w:r w:rsidRPr="00670289">
        <w:rPr>
          <w:rFonts w:ascii="Calibri" w:hAnsi="Calibri"/>
          <w:b/>
          <w:lang w:val="es-ES"/>
        </w:rPr>
        <w:t xml:space="preserve">ANEXO No. 3 </w:t>
      </w:r>
      <w:r w:rsidRPr="00670289">
        <w:rPr>
          <w:rFonts w:ascii="Calibri" w:hAnsi="Calibri"/>
          <w:b/>
          <w:lang w:val="es-ES_tradnl"/>
        </w:rPr>
        <w:t xml:space="preserve"> - </w:t>
      </w:r>
      <w:r w:rsidRPr="00670289">
        <w:rPr>
          <w:rFonts w:ascii="Calibri" w:hAnsi="Calibri"/>
          <w:b/>
        </w:rPr>
        <w:t>FORMATO DE CERTIFICACIÓN DE APORTES A SEGURIDAD SOCIAL.</w:t>
      </w:r>
    </w:p>
    <w:p w:rsidR="00FE3DB5" w:rsidRPr="00670289" w:rsidRDefault="00FE3DB5" w:rsidP="00FE3DB5">
      <w:pPr>
        <w:jc w:val="center"/>
        <w:rPr>
          <w:rFonts w:ascii="Calibri" w:hAnsi="Calibri"/>
        </w:rPr>
      </w:pPr>
      <w:r w:rsidRPr="00670289">
        <w:rPr>
          <w:rFonts w:ascii="Calibri" w:hAnsi="Calibri"/>
        </w:rPr>
        <w:br/>
      </w:r>
      <w:r w:rsidRPr="00670289">
        <w:rPr>
          <w:rFonts w:ascii="Calibri" w:hAnsi="Calibri"/>
        </w:rPr>
        <w:br/>
      </w:r>
      <w:r w:rsidRPr="00670289">
        <w:rPr>
          <w:rFonts w:ascii="Calibri" w:hAnsi="Calibri"/>
          <w:b/>
          <w:bCs/>
        </w:rPr>
        <w:t>EL SUSCRITO REPRESENTANTE LEGAL DE XXXX</w:t>
      </w:r>
    </w:p>
    <w:p w:rsidR="00FE3DB5" w:rsidRPr="00670289" w:rsidRDefault="00FE3DB5" w:rsidP="00FE3DB5">
      <w:pPr>
        <w:jc w:val="center"/>
        <w:rPr>
          <w:rFonts w:ascii="Calibri" w:hAnsi="Calibri"/>
        </w:rPr>
      </w:pPr>
      <w:r w:rsidRPr="00670289">
        <w:rPr>
          <w:rFonts w:ascii="Calibri" w:hAnsi="Calibri"/>
        </w:rPr>
        <w:br/>
      </w:r>
      <w:r w:rsidRPr="00670289">
        <w:rPr>
          <w:rFonts w:ascii="Calibri" w:hAnsi="Calibri"/>
          <w:b/>
          <w:bCs/>
        </w:rPr>
        <w:t>CERTIFICA QUE</w:t>
      </w:r>
    </w:p>
    <w:p w:rsidR="00FE3DB5" w:rsidRPr="00670289" w:rsidRDefault="00FE3DB5" w:rsidP="00FE3DB5">
      <w:pPr>
        <w:jc w:val="both"/>
        <w:rPr>
          <w:rFonts w:ascii="Calibri" w:hAnsi="Calibri"/>
        </w:rPr>
      </w:pPr>
    </w:p>
    <w:p w:rsidR="00FE3DB5" w:rsidRPr="00670289" w:rsidRDefault="00FE3DB5" w:rsidP="00FE3DB5">
      <w:pPr>
        <w:jc w:val="both"/>
        <w:rPr>
          <w:rFonts w:ascii="Calibri" w:hAnsi="Calibri"/>
        </w:rPr>
      </w:pPr>
    </w:p>
    <w:p w:rsidR="00FE3DB5" w:rsidRPr="00FE3DB5" w:rsidRDefault="00FE3DB5" w:rsidP="00FE3DB5">
      <w:pPr>
        <w:jc w:val="both"/>
        <w:rPr>
          <w:rFonts w:ascii="Calibri" w:hAnsi="Calibri"/>
        </w:rPr>
      </w:pPr>
      <w:r w:rsidRPr="00670289">
        <w:rPr>
          <w:rFonts w:ascii="Calibri" w:hAnsi="Calibri"/>
        </w:rPr>
        <w:t xml:space="preserve">La sociedad XXXX, identificada con </w:t>
      </w:r>
      <w:proofErr w:type="spellStart"/>
      <w:r w:rsidRPr="00670289">
        <w:rPr>
          <w:rFonts w:ascii="Calibri" w:hAnsi="Calibri"/>
        </w:rPr>
        <w:t>Nit</w:t>
      </w:r>
      <w:proofErr w:type="spellEnd"/>
      <w:r w:rsidRPr="00670289">
        <w:rPr>
          <w:rFonts w:ascii="Calibri" w:hAnsi="Calibri"/>
        </w:rPr>
        <w:t xml:space="preserve"> XXXXX cumple con la obligación de afiliación a fondo de pensiones y cesantías, EPS, ARP y para fiscales</w:t>
      </w:r>
      <w:r w:rsidRPr="00FE3DB5">
        <w:rPr>
          <w:rFonts w:ascii="Calibri" w:hAnsi="Calibri"/>
        </w:rPr>
        <w:t xml:space="preserve"> de todo el personal vinculado a la empresa.</w:t>
      </w:r>
    </w:p>
    <w:p w:rsidR="00FE3DB5" w:rsidRPr="00FE3DB5" w:rsidRDefault="00FE3DB5" w:rsidP="00FE3DB5">
      <w:pPr>
        <w:jc w:val="both"/>
        <w:rPr>
          <w:rFonts w:ascii="Calibri" w:hAnsi="Calibri"/>
        </w:rPr>
      </w:pPr>
    </w:p>
    <w:p w:rsidR="00FE3DB5" w:rsidRPr="00FE3DB5" w:rsidRDefault="00FE3DB5" w:rsidP="00FE3DB5">
      <w:pPr>
        <w:jc w:val="both"/>
        <w:rPr>
          <w:rFonts w:ascii="Calibri" w:hAnsi="Calibri"/>
        </w:rPr>
      </w:pPr>
      <w:r w:rsidRPr="00FE3DB5">
        <w:rPr>
          <w:rFonts w:ascii="Calibri" w:hAnsi="Calibri"/>
        </w:rPr>
        <w:t>Así mismo, certificamos que la sociedad ha desarrollado durante los últimos seis (6) meses calendario legalmente exigibles, los pagos de los aportes de los empleados al sistema de seguridad social (EPS, AFP, y Riegos profesionales) y aportes a las cajas de compensación familiar, instituto colombiano de bienestar familiar, y servicio nacional de aprendizaje –SENA- por lo tanto se encuentra a paz y salvo a la fecha, igualmente la sociedad cumple con el pago de incapacidades, vacaciones, cesantías a la fecha de facturación.</w:t>
      </w:r>
    </w:p>
    <w:p w:rsidR="00FE3DB5" w:rsidRPr="00FE3DB5" w:rsidRDefault="00FE3DB5" w:rsidP="00FE3DB5">
      <w:pPr>
        <w:jc w:val="both"/>
        <w:rPr>
          <w:rFonts w:ascii="Calibri" w:hAnsi="Calibri"/>
        </w:rPr>
      </w:pPr>
    </w:p>
    <w:p w:rsidR="00FE3DB5" w:rsidRPr="00FE3DB5" w:rsidRDefault="00FE3DB5" w:rsidP="00FE3DB5">
      <w:pPr>
        <w:jc w:val="both"/>
        <w:rPr>
          <w:rFonts w:ascii="Calibri" w:hAnsi="Calibri"/>
        </w:rPr>
      </w:pPr>
      <w:r w:rsidRPr="00FE3DB5">
        <w:rPr>
          <w:rFonts w:ascii="Calibri" w:hAnsi="Calibri"/>
        </w:rPr>
        <w:t>Lo anterior en cumplimiento de lo dispuesto en el artículo 50 de la Ley 789 de 2002 y  el artículo 23 de la Ley 1150 de 2007.</w:t>
      </w:r>
    </w:p>
    <w:p w:rsidR="00FE3DB5" w:rsidRPr="00FE3DB5" w:rsidRDefault="00FE3DB5" w:rsidP="00FE3DB5">
      <w:pPr>
        <w:jc w:val="both"/>
        <w:rPr>
          <w:rFonts w:ascii="Calibri" w:hAnsi="Calibri"/>
        </w:rPr>
      </w:pPr>
    </w:p>
    <w:p w:rsidR="00FE3DB5" w:rsidRPr="00FE3DB5" w:rsidRDefault="00FE3DB5" w:rsidP="00FE3DB5">
      <w:pPr>
        <w:jc w:val="both"/>
        <w:rPr>
          <w:rFonts w:ascii="Calibri" w:hAnsi="Calibri"/>
        </w:rPr>
      </w:pPr>
      <w:r w:rsidRPr="00FE3DB5">
        <w:rPr>
          <w:rFonts w:ascii="Calibri" w:hAnsi="Calibri"/>
        </w:rPr>
        <w:t xml:space="preserve">Atentamente, </w:t>
      </w:r>
    </w:p>
    <w:p w:rsidR="00FE3DB5" w:rsidRPr="00FE3DB5" w:rsidRDefault="00FE3DB5" w:rsidP="00FE3DB5">
      <w:pPr>
        <w:jc w:val="both"/>
        <w:rPr>
          <w:rFonts w:ascii="Calibri" w:hAnsi="Calibri"/>
        </w:rPr>
      </w:pPr>
      <w:r w:rsidRPr="00FE3DB5">
        <w:rPr>
          <w:rFonts w:ascii="Calibri" w:hAnsi="Calibri"/>
        </w:rPr>
        <w:br/>
      </w:r>
      <w:r w:rsidRPr="00FE3DB5">
        <w:rPr>
          <w:rFonts w:ascii="Calibri" w:hAnsi="Calibri"/>
        </w:rPr>
        <w:br/>
      </w:r>
    </w:p>
    <w:p w:rsidR="00FE3DB5" w:rsidRPr="00670289" w:rsidRDefault="00FE3DB5" w:rsidP="00FE3DB5">
      <w:pPr>
        <w:jc w:val="both"/>
        <w:rPr>
          <w:rFonts w:ascii="Calibri" w:hAnsi="Calibri"/>
          <w:b/>
          <w:bCs/>
        </w:rPr>
      </w:pPr>
      <w:r w:rsidRPr="00670289">
        <w:rPr>
          <w:rFonts w:ascii="Calibri" w:hAnsi="Calibri"/>
          <w:b/>
          <w:bCs/>
        </w:rPr>
        <w:t>REPRESENTANTE LEGAL</w:t>
      </w:r>
    </w:p>
    <w:p w:rsidR="00FE3DB5" w:rsidRPr="00FE3DB5" w:rsidRDefault="00FE3DB5" w:rsidP="00FE3DB5">
      <w:pPr>
        <w:jc w:val="both"/>
        <w:rPr>
          <w:rFonts w:ascii="Calibri" w:hAnsi="Calibri"/>
        </w:rPr>
      </w:pPr>
      <w:r w:rsidRPr="00670289">
        <w:rPr>
          <w:rFonts w:ascii="Calibri" w:hAnsi="Calibri"/>
          <w:b/>
          <w:bCs/>
        </w:rPr>
        <w:t>CÉDULA</w:t>
      </w:r>
    </w:p>
    <w:p w:rsidR="00FE3DB5" w:rsidRPr="00FE3DB5" w:rsidRDefault="00FE3DB5" w:rsidP="00FE3DB5">
      <w:pPr>
        <w:jc w:val="both"/>
        <w:rPr>
          <w:rFonts w:ascii="Calibri" w:hAnsi="Calibri"/>
        </w:rPr>
      </w:pPr>
    </w:p>
    <w:p w:rsidR="00FE3DB5" w:rsidRPr="00FE3DB5" w:rsidRDefault="00FE3DB5" w:rsidP="00FE3DB5">
      <w:pPr>
        <w:rPr>
          <w:rFonts w:ascii="Calibri" w:eastAsia="Times New Roman" w:hAnsi="Calibri" w:cs="Arial"/>
          <w:lang w:val="es-ES" w:eastAsia="es-ES"/>
        </w:rPr>
      </w:pPr>
      <w:r w:rsidRPr="00FE3DB5">
        <w:rPr>
          <w:rFonts w:ascii="Calibri" w:hAnsi="Calibri"/>
        </w:rPr>
        <w:br w:type="page"/>
      </w:r>
    </w:p>
    <w:p w:rsidR="00FE3DB5" w:rsidRPr="00FE3DB5" w:rsidRDefault="00FE3DB5" w:rsidP="00FE3DB5">
      <w:pPr>
        <w:pStyle w:val="Titulo1Alejo"/>
        <w:spacing w:before="0" w:after="0"/>
        <w:jc w:val="center"/>
        <w:rPr>
          <w:rFonts w:ascii="Calibri" w:hAnsi="Calibri" w:cs="Calibri"/>
          <w:bCs w:val="0"/>
          <w:color w:val="auto"/>
          <w:sz w:val="22"/>
          <w:szCs w:val="22"/>
          <w:lang w:val="es-ES"/>
        </w:rPr>
      </w:pPr>
      <w:bookmarkStart w:id="5" w:name="_Toc401928060"/>
      <w:r w:rsidRPr="00FE3DB5">
        <w:rPr>
          <w:rFonts w:ascii="Calibri" w:hAnsi="Calibri" w:cs="Calibri"/>
          <w:bCs w:val="0"/>
          <w:color w:val="auto"/>
          <w:sz w:val="22"/>
          <w:szCs w:val="22"/>
          <w:lang w:val="es-ES"/>
        </w:rPr>
        <w:lastRenderedPageBreak/>
        <w:t>ANEXO No. 4  – SUBCONTRATACIÓN DE ACTIVIDADES</w:t>
      </w:r>
      <w:bookmarkEnd w:id="5"/>
    </w:p>
    <w:p w:rsidR="00FE3DB5" w:rsidRPr="00FE3DB5" w:rsidRDefault="00FE3DB5" w:rsidP="00FE3DB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p>
    <w:p w:rsidR="00FE3DB5" w:rsidRPr="00FE3DB5" w:rsidRDefault="00FE3DB5" w:rsidP="00FE3DB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r w:rsidRPr="00FE3DB5">
        <w:rPr>
          <w:rFonts w:ascii="Calibri" w:hAnsi="Calibri" w:cs="Calibri"/>
          <w:b w:val="0"/>
          <w:color w:val="000000"/>
          <w:sz w:val="22"/>
          <w:szCs w:val="22"/>
        </w:rPr>
        <w:t xml:space="preserve">Instrucciones de diligenciamiento: </w:t>
      </w:r>
    </w:p>
    <w:p w:rsidR="00FE3DB5" w:rsidRPr="00FE3DB5" w:rsidRDefault="00FE3DB5" w:rsidP="00FE3DB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p>
    <w:p w:rsidR="00FE3DB5" w:rsidRPr="00FE3DB5" w:rsidRDefault="00FE3DB5" w:rsidP="00FE3DB5">
      <w:pPr>
        <w:pStyle w:val="Textoindependiente3"/>
        <w:numPr>
          <w:ilvl w:val="3"/>
          <w:numId w:val="3"/>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142" w:firstLine="0"/>
        <w:rPr>
          <w:rFonts w:ascii="Calibri" w:hAnsi="Calibri" w:cs="Calibri"/>
          <w:b w:val="0"/>
          <w:color w:val="000000"/>
          <w:sz w:val="22"/>
          <w:szCs w:val="22"/>
        </w:rPr>
      </w:pPr>
      <w:r w:rsidRPr="00FE3DB5">
        <w:rPr>
          <w:rFonts w:ascii="Calibri" w:hAnsi="Calibri" w:cs="Calibri"/>
          <w:b w:val="0"/>
          <w:color w:val="000000"/>
          <w:sz w:val="22"/>
          <w:szCs w:val="22"/>
        </w:rPr>
        <w:t xml:space="preserve">Si su empresa </w:t>
      </w:r>
      <w:r w:rsidRPr="00FE3DB5">
        <w:rPr>
          <w:rFonts w:ascii="Calibri" w:hAnsi="Calibri" w:cs="Calibri"/>
          <w:b w:val="0"/>
          <w:color w:val="000000"/>
          <w:sz w:val="22"/>
          <w:szCs w:val="22"/>
          <w:u w:val="single"/>
        </w:rPr>
        <w:t>va a realizar</w:t>
      </w:r>
      <w:r w:rsidRPr="00FE3DB5">
        <w:rPr>
          <w:rFonts w:ascii="Calibri" w:hAnsi="Calibri" w:cs="Calibri"/>
          <w:b w:val="0"/>
          <w:color w:val="000000"/>
          <w:sz w:val="22"/>
          <w:szCs w:val="22"/>
        </w:rPr>
        <w:t xml:space="preserve"> subcontratación de actividades debe utilizar la opción N° 1. </w:t>
      </w:r>
    </w:p>
    <w:p w:rsidR="00FE3DB5" w:rsidRPr="00FE3DB5" w:rsidRDefault="00FE3DB5" w:rsidP="00FE3DB5">
      <w:pPr>
        <w:widowControl w:val="0"/>
        <w:numPr>
          <w:ilvl w:val="0"/>
          <w:numId w:val="14"/>
        </w:numPr>
        <w:autoSpaceDE w:val="0"/>
        <w:autoSpaceDN w:val="0"/>
        <w:adjustRightInd w:val="0"/>
        <w:rPr>
          <w:rFonts w:ascii="Calibri" w:eastAsia="Calibri,Bold" w:hAnsi="Calibri"/>
          <w:lang w:val="es-ES" w:eastAsia="es-ES"/>
        </w:rPr>
      </w:pPr>
      <w:r w:rsidRPr="00FE3DB5">
        <w:rPr>
          <w:rFonts w:ascii="Calibri" w:hAnsi="Calibri"/>
          <w:bCs/>
          <w:lang w:val="es-ES" w:eastAsia="es-ES"/>
        </w:rPr>
        <w:t>Actividad: Descripción de la</w:t>
      </w:r>
      <w:r w:rsidRPr="00FE3DB5">
        <w:rPr>
          <w:rFonts w:ascii="Calibri" w:eastAsia="Calibri,Bold" w:hAnsi="Calibri"/>
          <w:lang w:val="es-ES" w:eastAsia="es-ES"/>
        </w:rPr>
        <w:t>(s) Actividad(es) a subcontratar.</w:t>
      </w:r>
    </w:p>
    <w:p w:rsidR="00FE3DB5" w:rsidRPr="00FE3DB5" w:rsidRDefault="00FE3DB5" w:rsidP="00FE3DB5">
      <w:pPr>
        <w:widowControl w:val="0"/>
        <w:numPr>
          <w:ilvl w:val="0"/>
          <w:numId w:val="14"/>
        </w:numPr>
        <w:autoSpaceDE w:val="0"/>
        <w:autoSpaceDN w:val="0"/>
        <w:adjustRightInd w:val="0"/>
        <w:rPr>
          <w:rFonts w:ascii="Calibri" w:eastAsia="Calibri,Bold" w:hAnsi="Calibri"/>
          <w:lang w:val="es-ES" w:eastAsia="es-ES"/>
        </w:rPr>
      </w:pPr>
      <w:r w:rsidRPr="00FE3DB5">
        <w:rPr>
          <w:rFonts w:ascii="Calibri" w:eastAsia="Calibri,Bold" w:hAnsi="Calibri"/>
          <w:lang w:val="es-ES" w:eastAsia="es-ES"/>
        </w:rPr>
        <w:t>Empresa a subcontratar: Razón social y comercial de la empresa con la que se realizará la subcontratación.</w:t>
      </w:r>
    </w:p>
    <w:p w:rsidR="00FE3DB5" w:rsidRPr="00FE3DB5" w:rsidRDefault="00FE3DB5" w:rsidP="00FE3DB5">
      <w:pPr>
        <w:widowControl w:val="0"/>
        <w:numPr>
          <w:ilvl w:val="0"/>
          <w:numId w:val="14"/>
        </w:numPr>
        <w:autoSpaceDE w:val="0"/>
        <w:autoSpaceDN w:val="0"/>
        <w:adjustRightInd w:val="0"/>
        <w:rPr>
          <w:rFonts w:ascii="Calibri" w:eastAsia="Calibri,Bold" w:hAnsi="Calibri"/>
          <w:lang w:val="es-ES" w:eastAsia="es-ES"/>
        </w:rPr>
      </w:pPr>
      <w:r w:rsidRPr="00FE3DB5">
        <w:rPr>
          <w:rFonts w:ascii="Calibri" w:eastAsia="Calibri,Bold" w:hAnsi="Calibri"/>
          <w:lang w:val="es-ES" w:eastAsia="es-ES"/>
        </w:rPr>
        <w:t xml:space="preserve">Generalidades del subcontratista: </w:t>
      </w:r>
      <w:proofErr w:type="spellStart"/>
      <w:r w:rsidRPr="00FE3DB5">
        <w:rPr>
          <w:rFonts w:ascii="Calibri" w:eastAsia="Calibri,Bold" w:hAnsi="Calibri"/>
          <w:lang w:val="es-ES" w:eastAsia="es-ES"/>
        </w:rPr>
        <w:t>Nit</w:t>
      </w:r>
      <w:proofErr w:type="spellEnd"/>
      <w:r w:rsidRPr="00FE3DB5">
        <w:rPr>
          <w:rFonts w:ascii="Calibri" w:eastAsia="Calibri,Bold" w:hAnsi="Calibri"/>
          <w:lang w:val="es-ES" w:eastAsia="es-ES"/>
        </w:rPr>
        <w:t>, objeto social, domicilio de la empresa con la que se realizará la subcontratación.</w:t>
      </w:r>
    </w:p>
    <w:p w:rsidR="00FE3DB5" w:rsidRPr="00FE3DB5" w:rsidRDefault="00FE3DB5" w:rsidP="00FE3DB5">
      <w:pPr>
        <w:pStyle w:val="Textoindependiente3"/>
        <w:numPr>
          <w:ilvl w:val="3"/>
          <w:numId w:val="3"/>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142" w:firstLine="0"/>
        <w:rPr>
          <w:rFonts w:ascii="Calibri" w:hAnsi="Calibri" w:cs="Calibri"/>
          <w:b w:val="0"/>
          <w:color w:val="000000"/>
          <w:sz w:val="22"/>
          <w:szCs w:val="22"/>
        </w:rPr>
      </w:pPr>
      <w:r w:rsidRPr="00FE3DB5">
        <w:rPr>
          <w:rFonts w:ascii="Calibri" w:hAnsi="Calibri" w:cs="Calibri"/>
          <w:b w:val="0"/>
          <w:color w:val="000000"/>
          <w:sz w:val="22"/>
          <w:szCs w:val="22"/>
        </w:rPr>
        <w:t xml:space="preserve">Si su empresa </w:t>
      </w:r>
      <w:r w:rsidRPr="00FE3DB5">
        <w:rPr>
          <w:rFonts w:ascii="Calibri" w:hAnsi="Calibri" w:cs="Calibri"/>
          <w:b w:val="0"/>
          <w:color w:val="000000"/>
          <w:sz w:val="22"/>
          <w:szCs w:val="22"/>
          <w:u w:val="single"/>
        </w:rPr>
        <w:t>no va realizar</w:t>
      </w:r>
      <w:r w:rsidRPr="00FE3DB5">
        <w:rPr>
          <w:rFonts w:ascii="Calibri" w:hAnsi="Calibri" w:cs="Calibri"/>
          <w:b w:val="0"/>
          <w:color w:val="000000"/>
          <w:sz w:val="22"/>
          <w:szCs w:val="22"/>
        </w:rPr>
        <w:t xml:space="preserve"> subcontratación de actividades debe utilizar la opción N° 2</w:t>
      </w:r>
    </w:p>
    <w:p w:rsidR="00FE3DB5" w:rsidRPr="00FE3DB5" w:rsidRDefault="00FE3DB5" w:rsidP="00FE3DB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p>
    <w:p w:rsidR="00FE3DB5" w:rsidRPr="00FE3DB5" w:rsidRDefault="00FE3DB5" w:rsidP="00FE3DB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r w:rsidRPr="00FE3DB5">
        <w:rPr>
          <w:rFonts w:ascii="Calibri" w:hAnsi="Calibri" w:cs="Calibri"/>
          <w:b w:val="0"/>
          <w:color w:val="000000"/>
          <w:sz w:val="22"/>
          <w:szCs w:val="22"/>
        </w:rPr>
        <w:t xml:space="preserve">Medellín, ___ de __________ </w:t>
      </w:r>
      <w:proofErr w:type="spellStart"/>
      <w:r w:rsidRPr="00FE3DB5">
        <w:rPr>
          <w:rFonts w:ascii="Calibri" w:hAnsi="Calibri" w:cs="Calibri"/>
          <w:b w:val="0"/>
          <w:color w:val="000000"/>
          <w:sz w:val="22"/>
          <w:szCs w:val="22"/>
        </w:rPr>
        <w:t>de</w:t>
      </w:r>
      <w:proofErr w:type="spellEnd"/>
      <w:r w:rsidRPr="00FE3DB5">
        <w:rPr>
          <w:rFonts w:ascii="Calibri" w:hAnsi="Calibri" w:cs="Calibri"/>
          <w:b w:val="0"/>
          <w:color w:val="000000"/>
          <w:sz w:val="22"/>
          <w:szCs w:val="22"/>
        </w:rPr>
        <w:t xml:space="preserve"> 2015.</w:t>
      </w:r>
    </w:p>
    <w:p w:rsidR="00FE3DB5" w:rsidRPr="00FE3DB5" w:rsidRDefault="00FE3DB5" w:rsidP="00FE3DB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p>
    <w:p w:rsidR="00FE3DB5" w:rsidRPr="00FE3DB5" w:rsidRDefault="00FE3DB5" w:rsidP="00FE3DB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r w:rsidRPr="00FE3DB5">
        <w:rPr>
          <w:rFonts w:ascii="Calibri" w:hAnsi="Calibri" w:cs="Calibri"/>
          <w:b w:val="0"/>
          <w:color w:val="000000"/>
          <w:sz w:val="22"/>
          <w:szCs w:val="22"/>
        </w:rPr>
        <w:t>Señores</w:t>
      </w:r>
    </w:p>
    <w:p w:rsidR="00FE3DB5" w:rsidRPr="00FE3DB5" w:rsidRDefault="00FE3DB5" w:rsidP="00FE3DB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b/>
          <w:color w:val="000000"/>
          <w:lang w:val="es-ES"/>
        </w:rPr>
      </w:pPr>
      <w:r w:rsidRPr="00FE3DB5">
        <w:rPr>
          <w:rFonts w:ascii="Calibri" w:hAnsi="Calibri"/>
          <w:b/>
          <w:color w:val="000000"/>
          <w:lang w:val="es-ES"/>
        </w:rPr>
        <w:t>EMPRESA PARA LA SEGURIDAD URBANA-ESU</w:t>
      </w:r>
    </w:p>
    <w:p w:rsidR="00FE3DB5" w:rsidRPr="00FE3DB5" w:rsidRDefault="00FE3DB5" w:rsidP="00FE3DB5">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color w:val="000000"/>
          <w:sz w:val="22"/>
          <w:szCs w:val="22"/>
          <w:lang w:val="es-ES"/>
        </w:rPr>
      </w:pPr>
      <w:r w:rsidRPr="00FE3DB5">
        <w:rPr>
          <w:rFonts w:ascii="Calibri" w:hAnsi="Calibri" w:cs="Calibri"/>
          <w:color w:val="000000"/>
          <w:sz w:val="22"/>
          <w:szCs w:val="22"/>
          <w:lang w:val="es-ES"/>
        </w:rPr>
        <w:t>Calle 16 ·41-210</w:t>
      </w:r>
    </w:p>
    <w:p w:rsidR="00FE3DB5" w:rsidRPr="00FE3DB5" w:rsidRDefault="00FE3DB5" w:rsidP="00FE3DB5">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color w:val="000000"/>
          <w:sz w:val="22"/>
          <w:szCs w:val="22"/>
          <w:lang w:val="es-ES"/>
        </w:rPr>
      </w:pPr>
      <w:r w:rsidRPr="00FE3DB5">
        <w:rPr>
          <w:rFonts w:ascii="Calibri" w:hAnsi="Calibri" w:cs="Calibri"/>
          <w:color w:val="000000"/>
          <w:sz w:val="22"/>
          <w:szCs w:val="22"/>
          <w:lang w:val="es-ES"/>
        </w:rPr>
        <w:t>Medellín</w:t>
      </w:r>
    </w:p>
    <w:p w:rsidR="00FE3DB5" w:rsidRPr="00FE3DB5" w:rsidRDefault="00FE3DB5" w:rsidP="00FE3DB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p>
    <w:p w:rsidR="00FE3DB5" w:rsidRPr="00FE3DB5" w:rsidRDefault="00FE3DB5" w:rsidP="00FE3DB5">
      <w:pPr>
        <w:jc w:val="both"/>
        <w:rPr>
          <w:rFonts w:ascii="Calibri" w:hAnsi="Calibri" w:cs="Arial"/>
          <w:lang w:val="es-ES_tradnl"/>
        </w:rPr>
      </w:pPr>
      <w:r w:rsidRPr="00FE3DB5">
        <w:rPr>
          <w:rFonts w:ascii="Calibri" w:hAnsi="Calibri"/>
          <w:color w:val="000000"/>
        </w:rPr>
        <w:t xml:space="preserve">El suscrito _________________________________________________, en calidad de representante legal de __________________ </w:t>
      </w:r>
      <w:proofErr w:type="spellStart"/>
      <w:r w:rsidRPr="00FE3DB5">
        <w:rPr>
          <w:rFonts w:ascii="Calibri" w:hAnsi="Calibri"/>
          <w:color w:val="000000"/>
        </w:rPr>
        <w:t>de</w:t>
      </w:r>
      <w:proofErr w:type="spellEnd"/>
      <w:r w:rsidRPr="00FE3DB5">
        <w:rPr>
          <w:rFonts w:ascii="Calibri" w:hAnsi="Calibri"/>
          <w:color w:val="000000"/>
        </w:rPr>
        <w:t xml:space="preserve"> acuerdo con las condiciones generales de los Pliegos de Condiciones de contratación, especialmente punto 8.5 - </w:t>
      </w:r>
      <w:r w:rsidRPr="00FE3DB5">
        <w:rPr>
          <w:rFonts w:ascii="Calibri" w:hAnsi="Calibri" w:cs="Arial"/>
          <w:bCs/>
          <w:color w:val="222222"/>
          <w:lang w:val="es-ES_tradnl"/>
        </w:rPr>
        <w:t xml:space="preserve">cesión del contrato y subcontratación, </w:t>
      </w:r>
      <w:r w:rsidRPr="00FE3DB5">
        <w:rPr>
          <w:rFonts w:ascii="Calibri" w:hAnsi="Calibri"/>
          <w:color w:val="000000"/>
        </w:rPr>
        <w:t>informa que:</w:t>
      </w:r>
    </w:p>
    <w:p w:rsidR="00FE3DB5" w:rsidRPr="00FE3DB5" w:rsidRDefault="00FE3DB5" w:rsidP="00FE3DB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color w:val="000000"/>
          <w:sz w:val="22"/>
          <w:szCs w:val="22"/>
          <w:u w:val="single"/>
        </w:rPr>
      </w:pPr>
      <w:r w:rsidRPr="00FE3DB5">
        <w:rPr>
          <w:rFonts w:ascii="Calibri" w:hAnsi="Calibri" w:cs="Calibri"/>
          <w:color w:val="000000"/>
          <w:sz w:val="22"/>
          <w:szCs w:val="22"/>
        </w:rPr>
        <w:t>OPCIÓN</w:t>
      </w:r>
      <w:r w:rsidRPr="00FE3DB5">
        <w:rPr>
          <w:rFonts w:ascii="Calibri" w:hAnsi="Calibri" w:cs="Calibri"/>
          <w:color w:val="000000"/>
          <w:sz w:val="22"/>
          <w:szCs w:val="22"/>
          <w:u w:val="single"/>
        </w:rPr>
        <w:t xml:space="preserve"> N° 1</w:t>
      </w:r>
    </w:p>
    <w:p w:rsidR="00FE3DB5" w:rsidRPr="00FE3DB5" w:rsidRDefault="00FE3DB5" w:rsidP="00FE3DB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p>
    <w:p w:rsidR="00FE3DB5" w:rsidRPr="00FE3DB5" w:rsidRDefault="00FE3DB5" w:rsidP="00FE3DB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r w:rsidRPr="00FE3DB5">
        <w:rPr>
          <w:rFonts w:ascii="Calibri" w:hAnsi="Calibri" w:cs="Calibri"/>
          <w:b w:val="0"/>
          <w:color w:val="000000"/>
          <w:sz w:val="22"/>
          <w:szCs w:val="22"/>
        </w:rPr>
        <w:t>En caso de ser adjudicado el proceso se realizará subcontratación de actividades comprendidas en el</w:t>
      </w:r>
      <w:r w:rsidRPr="00FE3DB5">
        <w:rPr>
          <w:rFonts w:ascii="Calibri" w:eastAsia="Calibri,Bold" w:hAnsi="Calibri" w:cs="Calibri"/>
          <w:b w:val="0"/>
          <w:sz w:val="22"/>
          <w:szCs w:val="22"/>
        </w:rPr>
        <w:t xml:space="preserve"> siguiente listado. </w:t>
      </w:r>
    </w:p>
    <w:p w:rsidR="00FE3DB5" w:rsidRPr="00FE3DB5" w:rsidRDefault="00FE3DB5" w:rsidP="00FE3DB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tbl>
      <w:tblPr>
        <w:tblStyle w:val="Tablaconcuadrcula"/>
        <w:tblW w:w="0" w:type="auto"/>
        <w:tblLook w:val="04A0" w:firstRow="1" w:lastRow="0" w:firstColumn="1" w:lastColumn="0" w:noHBand="0" w:noVBand="1"/>
      </w:tblPr>
      <w:tblGrid>
        <w:gridCol w:w="2992"/>
        <w:gridCol w:w="2993"/>
        <w:gridCol w:w="2993"/>
      </w:tblGrid>
      <w:tr w:rsidR="00FE3DB5" w:rsidRPr="00904E85" w:rsidTr="00E7723C">
        <w:tc>
          <w:tcPr>
            <w:tcW w:w="2992" w:type="dxa"/>
            <w:vAlign w:val="center"/>
          </w:tcPr>
          <w:p w:rsidR="00FE3DB5" w:rsidRPr="00FE3DB5" w:rsidRDefault="00FE3DB5" w:rsidP="00E7723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eastAsia="Calibri,Bold" w:hAnsi="Calibri" w:cs="Calibri"/>
              </w:rPr>
            </w:pPr>
            <w:r w:rsidRPr="00FE3DB5">
              <w:rPr>
                <w:rFonts w:ascii="Calibri" w:eastAsia="Calibri,Bold" w:hAnsi="Calibri" w:cs="Calibri"/>
              </w:rPr>
              <w:t>ACTIVIDAD</w:t>
            </w:r>
          </w:p>
        </w:tc>
        <w:tc>
          <w:tcPr>
            <w:tcW w:w="2993" w:type="dxa"/>
            <w:vAlign w:val="center"/>
          </w:tcPr>
          <w:p w:rsidR="00FE3DB5" w:rsidRPr="00FE3DB5" w:rsidRDefault="00FE3DB5" w:rsidP="00E7723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eastAsia="Calibri,Bold" w:hAnsi="Calibri" w:cs="Calibri"/>
              </w:rPr>
            </w:pPr>
            <w:r w:rsidRPr="00FE3DB5">
              <w:rPr>
                <w:rFonts w:ascii="Calibri" w:eastAsia="Calibri,Bold" w:hAnsi="Calibri" w:cs="Calibri"/>
              </w:rPr>
              <w:t>EMPRESA A SUBCONTRATAR</w:t>
            </w:r>
          </w:p>
        </w:tc>
        <w:tc>
          <w:tcPr>
            <w:tcW w:w="2993" w:type="dxa"/>
            <w:vAlign w:val="center"/>
          </w:tcPr>
          <w:p w:rsidR="00FE3DB5" w:rsidRPr="00FE3DB5" w:rsidRDefault="00FE3DB5" w:rsidP="00E7723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eastAsia="Calibri,Bold" w:hAnsi="Calibri" w:cs="Calibri"/>
              </w:rPr>
            </w:pPr>
            <w:r w:rsidRPr="00FE3DB5">
              <w:rPr>
                <w:rFonts w:ascii="Calibri" w:eastAsia="Calibri,Bold" w:hAnsi="Calibri" w:cs="Calibri"/>
              </w:rPr>
              <w:t>GENERALIDADES DEL SUBCONTRATISTA</w:t>
            </w:r>
          </w:p>
        </w:tc>
      </w:tr>
      <w:tr w:rsidR="00FE3DB5" w:rsidRPr="00904E85" w:rsidTr="00E7723C">
        <w:tc>
          <w:tcPr>
            <w:tcW w:w="2992" w:type="dxa"/>
          </w:tcPr>
          <w:p w:rsidR="00FE3DB5" w:rsidRPr="00FE3DB5" w:rsidRDefault="00FE3DB5" w:rsidP="00E7723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tc>
        <w:tc>
          <w:tcPr>
            <w:tcW w:w="2993" w:type="dxa"/>
          </w:tcPr>
          <w:p w:rsidR="00FE3DB5" w:rsidRPr="00FE3DB5" w:rsidRDefault="00FE3DB5" w:rsidP="00E7723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tc>
        <w:tc>
          <w:tcPr>
            <w:tcW w:w="2993" w:type="dxa"/>
          </w:tcPr>
          <w:p w:rsidR="00FE3DB5" w:rsidRPr="00FE3DB5" w:rsidRDefault="00FE3DB5" w:rsidP="00E7723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tc>
      </w:tr>
      <w:tr w:rsidR="00FE3DB5" w:rsidRPr="00904E85" w:rsidTr="00E7723C">
        <w:tc>
          <w:tcPr>
            <w:tcW w:w="2992" w:type="dxa"/>
          </w:tcPr>
          <w:p w:rsidR="00FE3DB5" w:rsidRPr="00FE3DB5" w:rsidRDefault="00FE3DB5" w:rsidP="00E7723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tc>
        <w:tc>
          <w:tcPr>
            <w:tcW w:w="2993" w:type="dxa"/>
          </w:tcPr>
          <w:p w:rsidR="00FE3DB5" w:rsidRPr="00FE3DB5" w:rsidRDefault="00FE3DB5" w:rsidP="00E7723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tc>
        <w:tc>
          <w:tcPr>
            <w:tcW w:w="2993" w:type="dxa"/>
          </w:tcPr>
          <w:p w:rsidR="00FE3DB5" w:rsidRPr="00FE3DB5" w:rsidRDefault="00FE3DB5" w:rsidP="00E7723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tc>
      </w:tr>
    </w:tbl>
    <w:p w:rsidR="00FE3DB5" w:rsidRPr="00FE3DB5" w:rsidRDefault="00FE3DB5" w:rsidP="00FE3DB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p w:rsidR="00FE3DB5" w:rsidRPr="00FE3DB5" w:rsidRDefault="00FE3DB5" w:rsidP="00FE3DB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color w:val="000000"/>
          <w:sz w:val="22"/>
          <w:szCs w:val="22"/>
          <w:u w:val="single"/>
        </w:rPr>
      </w:pPr>
      <w:r w:rsidRPr="00FE3DB5">
        <w:rPr>
          <w:rFonts w:ascii="Calibri" w:hAnsi="Calibri" w:cs="Calibri"/>
          <w:color w:val="000000"/>
          <w:sz w:val="22"/>
          <w:szCs w:val="22"/>
        </w:rPr>
        <w:t>OPCIÓN</w:t>
      </w:r>
      <w:r w:rsidRPr="00FE3DB5">
        <w:rPr>
          <w:rFonts w:ascii="Calibri" w:hAnsi="Calibri" w:cs="Calibri"/>
          <w:color w:val="000000"/>
          <w:sz w:val="22"/>
          <w:szCs w:val="22"/>
          <w:u w:val="single"/>
        </w:rPr>
        <w:t xml:space="preserve"> N° 2</w:t>
      </w:r>
    </w:p>
    <w:p w:rsidR="00FE3DB5" w:rsidRPr="00FE3DB5" w:rsidRDefault="00FE3DB5" w:rsidP="00FE3DB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p>
    <w:p w:rsidR="00FE3DB5" w:rsidRPr="00FE3DB5" w:rsidRDefault="00FE3DB5" w:rsidP="00FE3DB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bCs/>
          <w:color w:val="000000"/>
          <w:kern w:val="32"/>
          <w:sz w:val="22"/>
          <w:szCs w:val="22"/>
        </w:rPr>
      </w:pPr>
      <w:r w:rsidRPr="00FE3DB5">
        <w:rPr>
          <w:rFonts w:ascii="Calibri" w:hAnsi="Calibri" w:cs="Calibri"/>
          <w:b w:val="0"/>
          <w:color w:val="000000"/>
          <w:sz w:val="22"/>
          <w:szCs w:val="22"/>
        </w:rPr>
        <w:t>E</w:t>
      </w:r>
      <w:r w:rsidRPr="00FE3DB5">
        <w:rPr>
          <w:rFonts w:ascii="Calibri" w:hAnsi="Calibri" w:cs="Calibri"/>
          <w:b w:val="0"/>
          <w:bCs/>
          <w:color w:val="000000"/>
          <w:kern w:val="32"/>
          <w:sz w:val="22"/>
          <w:szCs w:val="22"/>
        </w:rPr>
        <w:t>n caso de ser adjudicado el proceso NO se realizará subcontratación de actividades.</w:t>
      </w:r>
    </w:p>
    <w:p w:rsidR="00FE3DB5" w:rsidRPr="00FE3DB5" w:rsidRDefault="00FE3DB5" w:rsidP="00FE3DB5">
      <w:pPr>
        <w:pStyle w:val="Textoindependiente3"/>
        <w:pBdr>
          <w:bottom w:val="single" w:sz="12" w:space="1" w:color="auto"/>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bCs/>
          <w:color w:val="000000"/>
          <w:kern w:val="32"/>
          <w:sz w:val="22"/>
          <w:szCs w:val="22"/>
        </w:rPr>
      </w:pPr>
    </w:p>
    <w:p w:rsidR="00FE3DB5" w:rsidRPr="00FE3DB5" w:rsidRDefault="00FE3DB5" w:rsidP="00FE3DB5">
      <w:pPr>
        <w:jc w:val="center"/>
        <w:rPr>
          <w:rFonts w:ascii="Calibri" w:hAnsi="Calibri"/>
          <w:lang w:val="es-ES" w:eastAsia="es-ES"/>
        </w:rPr>
      </w:pPr>
      <w:r w:rsidRPr="00FE3DB5">
        <w:rPr>
          <w:rFonts w:ascii="Calibri" w:hAnsi="Calibri"/>
          <w:lang w:val="es-ES" w:eastAsia="es-ES"/>
        </w:rPr>
        <w:t>_______________</w:t>
      </w:r>
    </w:p>
    <w:p w:rsidR="00FE3DB5" w:rsidRDefault="00FE3DB5" w:rsidP="00FE3DB5">
      <w:pPr>
        <w:jc w:val="center"/>
        <w:rPr>
          <w:rFonts w:ascii="Calibri" w:hAnsi="Calibri"/>
          <w:lang w:val="es-ES" w:eastAsia="es-ES"/>
        </w:rPr>
      </w:pPr>
      <w:r w:rsidRPr="00FE3DB5">
        <w:rPr>
          <w:rFonts w:ascii="Calibri" w:hAnsi="Calibri"/>
          <w:lang w:val="es-ES" w:eastAsia="es-ES"/>
        </w:rPr>
        <w:t>(</w:t>
      </w:r>
      <w:r w:rsidRPr="00FE3DB5">
        <w:rPr>
          <w:rFonts w:ascii="Calibri" w:hAnsi="Calibri"/>
          <w:i/>
          <w:iCs/>
          <w:lang w:val="es-ES" w:eastAsia="es-ES"/>
        </w:rPr>
        <w:t>Firma del proponente o de su Representante Legal</w:t>
      </w:r>
      <w:r w:rsidRPr="00FE3DB5">
        <w:rPr>
          <w:rFonts w:ascii="Calibri" w:hAnsi="Calibri"/>
          <w:lang w:val="es-ES" w:eastAsia="es-ES"/>
        </w:rPr>
        <w:t>)</w:t>
      </w:r>
    </w:p>
    <w:p w:rsidR="00A72260" w:rsidRDefault="00A72260" w:rsidP="00FE3DB5">
      <w:pPr>
        <w:jc w:val="center"/>
        <w:rPr>
          <w:rFonts w:ascii="Calibri" w:hAnsi="Calibri"/>
          <w:lang w:val="es-ES" w:eastAsia="es-ES"/>
        </w:rPr>
      </w:pPr>
    </w:p>
    <w:p w:rsidR="00A72260" w:rsidRDefault="00A72260" w:rsidP="00FE3DB5">
      <w:pPr>
        <w:jc w:val="center"/>
        <w:rPr>
          <w:rFonts w:ascii="Calibri" w:hAnsi="Calibri"/>
          <w:lang w:val="es-ES" w:eastAsia="es-ES"/>
        </w:rPr>
      </w:pPr>
    </w:p>
    <w:p w:rsidR="00A72260" w:rsidRDefault="00A72260" w:rsidP="00FE3DB5">
      <w:pPr>
        <w:jc w:val="center"/>
        <w:rPr>
          <w:rFonts w:ascii="Calibri" w:hAnsi="Calibri"/>
          <w:lang w:val="es-ES" w:eastAsia="es-ES"/>
        </w:rPr>
      </w:pPr>
    </w:p>
    <w:p w:rsidR="00A72260" w:rsidRPr="00E94E25" w:rsidRDefault="00A72260" w:rsidP="00A72260">
      <w:pPr>
        <w:pStyle w:val="Titulo1Alejo"/>
        <w:spacing w:before="0" w:after="0"/>
        <w:jc w:val="center"/>
        <w:rPr>
          <w:rFonts w:asciiTheme="minorHAnsi" w:hAnsiTheme="minorHAnsi" w:cs="Calibri"/>
          <w:bCs w:val="0"/>
          <w:color w:val="auto"/>
          <w:szCs w:val="24"/>
          <w:lang w:val="es-ES"/>
        </w:rPr>
      </w:pPr>
      <w:r w:rsidRPr="00E94E25">
        <w:rPr>
          <w:rFonts w:asciiTheme="minorHAnsi" w:hAnsiTheme="minorHAnsi" w:cs="Calibri"/>
          <w:bCs w:val="0"/>
          <w:color w:val="auto"/>
          <w:szCs w:val="24"/>
          <w:lang w:val="es-ES"/>
        </w:rPr>
        <w:lastRenderedPageBreak/>
        <w:t>ANEXO NO. 5, “RESUMEN CERTIFICADOS DE EXPERIENCIA”</w:t>
      </w:r>
    </w:p>
    <w:p w:rsidR="00A72260" w:rsidRPr="00E94E25" w:rsidRDefault="00A72260" w:rsidP="00A72260">
      <w:pPr>
        <w:rPr>
          <w:rFonts w:asciiTheme="minorHAnsi" w:hAnsiTheme="minorHAnsi"/>
          <w:lang w:val="es-ES" w:eastAsia="es-ES"/>
        </w:rPr>
      </w:pPr>
    </w:p>
    <w:tbl>
      <w:tblPr>
        <w:tblW w:w="9330" w:type="dxa"/>
        <w:tblInd w:w="-279" w:type="dxa"/>
        <w:tblLayout w:type="fixed"/>
        <w:tblCellMar>
          <w:left w:w="0" w:type="dxa"/>
          <w:right w:w="0" w:type="dxa"/>
        </w:tblCellMar>
        <w:tblLook w:val="0000" w:firstRow="0" w:lastRow="0" w:firstColumn="0" w:lastColumn="0" w:noHBand="0" w:noVBand="0"/>
      </w:tblPr>
      <w:tblGrid>
        <w:gridCol w:w="3403"/>
        <w:gridCol w:w="2126"/>
        <w:gridCol w:w="2029"/>
        <w:gridCol w:w="1772"/>
      </w:tblGrid>
      <w:tr w:rsidR="00E94E25" w:rsidRPr="00E94E25" w:rsidTr="00F720D2">
        <w:trPr>
          <w:trHeight w:hRule="exact" w:val="273"/>
        </w:trPr>
        <w:tc>
          <w:tcPr>
            <w:tcW w:w="3403" w:type="dxa"/>
            <w:tcBorders>
              <w:top w:val="single" w:sz="4" w:space="0" w:color="auto"/>
              <w:left w:val="single" w:sz="4" w:space="0" w:color="auto"/>
              <w:bottom w:val="single" w:sz="4" w:space="0" w:color="000000"/>
              <w:right w:val="single" w:sz="4" w:space="0" w:color="000000"/>
            </w:tcBorders>
          </w:tcPr>
          <w:p w:rsidR="00E94E25" w:rsidRPr="00E94E25" w:rsidRDefault="00E94E25" w:rsidP="00F720D2">
            <w:pPr>
              <w:widowControl w:val="0"/>
              <w:autoSpaceDE w:val="0"/>
              <w:autoSpaceDN w:val="0"/>
              <w:adjustRightInd w:val="0"/>
              <w:spacing w:line="265" w:lineRule="exact"/>
              <w:ind w:left="938" w:right="-20"/>
              <w:rPr>
                <w:rFonts w:asciiTheme="minorHAnsi" w:eastAsia="Times New Roman" w:hAnsiTheme="minorHAnsi" w:cs="Arial"/>
                <w:b/>
                <w:lang w:eastAsia="es-CO"/>
              </w:rPr>
            </w:pPr>
            <w:r w:rsidRPr="00E94E25">
              <w:rPr>
                <w:rFonts w:asciiTheme="minorHAnsi" w:eastAsia="Times New Roman" w:hAnsiTheme="minorHAnsi" w:cs="Arial"/>
                <w:b/>
                <w:lang w:eastAsia="es-CO"/>
              </w:rPr>
              <w:t>CONCEPTO</w:t>
            </w:r>
          </w:p>
        </w:tc>
        <w:tc>
          <w:tcPr>
            <w:tcW w:w="2126" w:type="dxa"/>
            <w:tcBorders>
              <w:top w:val="single" w:sz="4" w:space="0" w:color="auto"/>
              <w:left w:val="single" w:sz="4" w:space="0" w:color="000000"/>
              <w:bottom w:val="single" w:sz="4" w:space="0" w:color="000000"/>
              <w:right w:val="single" w:sz="4" w:space="0" w:color="000000"/>
            </w:tcBorders>
          </w:tcPr>
          <w:p w:rsidR="00E94E25" w:rsidRPr="00E94E25" w:rsidRDefault="00E94E25" w:rsidP="00D54BFF">
            <w:pPr>
              <w:widowControl w:val="0"/>
              <w:autoSpaceDE w:val="0"/>
              <w:autoSpaceDN w:val="0"/>
              <w:adjustRightInd w:val="0"/>
              <w:spacing w:line="265" w:lineRule="exact"/>
              <w:ind w:left="563" w:right="-20"/>
              <w:jc w:val="center"/>
              <w:rPr>
                <w:rFonts w:asciiTheme="minorHAnsi" w:eastAsia="Times New Roman" w:hAnsiTheme="minorHAnsi" w:cs="Arial"/>
                <w:b/>
                <w:lang w:eastAsia="es-CO"/>
              </w:rPr>
            </w:pPr>
            <w:r w:rsidRPr="00E94E25">
              <w:rPr>
                <w:rFonts w:asciiTheme="minorHAnsi" w:eastAsia="Times New Roman" w:hAnsiTheme="minorHAnsi" w:cs="Arial"/>
                <w:b/>
                <w:lang w:eastAsia="es-CO"/>
              </w:rPr>
              <w:t>CONTRATO 1</w:t>
            </w:r>
          </w:p>
        </w:tc>
        <w:tc>
          <w:tcPr>
            <w:tcW w:w="2029" w:type="dxa"/>
            <w:tcBorders>
              <w:top w:val="single" w:sz="4" w:space="0" w:color="auto"/>
              <w:left w:val="single" w:sz="4" w:space="0" w:color="000000"/>
              <w:bottom w:val="single" w:sz="4" w:space="0" w:color="000000"/>
              <w:right w:val="single" w:sz="4" w:space="0" w:color="000000"/>
            </w:tcBorders>
          </w:tcPr>
          <w:p w:rsidR="00E94E25" w:rsidRPr="00E94E25" w:rsidRDefault="00E94E25" w:rsidP="00D54BFF">
            <w:pPr>
              <w:widowControl w:val="0"/>
              <w:autoSpaceDE w:val="0"/>
              <w:autoSpaceDN w:val="0"/>
              <w:adjustRightInd w:val="0"/>
              <w:spacing w:line="265" w:lineRule="exact"/>
              <w:ind w:left="671" w:right="-20"/>
              <w:jc w:val="center"/>
              <w:rPr>
                <w:rFonts w:asciiTheme="minorHAnsi" w:eastAsia="Times New Roman" w:hAnsiTheme="minorHAnsi" w:cs="Arial"/>
                <w:b/>
                <w:lang w:eastAsia="es-CO"/>
              </w:rPr>
            </w:pPr>
            <w:r w:rsidRPr="00E94E25">
              <w:rPr>
                <w:rFonts w:asciiTheme="minorHAnsi" w:eastAsia="Times New Roman" w:hAnsiTheme="minorHAnsi" w:cs="Arial"/>
                <w:b/>
                <w:lang w:eastAsia="es-CO"/>
              </w:rPr>
              <w:t>CONTRATO 2</w:t>
            </w:r>
          </w:p>
        </w:tc>
        <w:tc>
          <w:tcPr>
            <w:tcW w:w="1772" w:type="dxa"/>
            <w:tcBorders>
              <w:top w:val="single" w:sz="4" w:space="0" w:color="auto"/>
              <w:left w:val="single" w:sz="4" w:space="0" w:color="000000"/>
              <w:bottom w:val="single" w:sz="4" w:space="0" w:color="000000"/>
              <w:right w:val="single" w:sz="4" w:space="0" w:color="auto"/>
            </w:tcBorders>
          </w:tcPr>
          <w:p w:rsidR="00E94E25" w:rsidRPr="00E94E25" w:rsidRDefault="00E94E25" w:rsidP="00D54BFF">
            <w:pPr>
              <w:widowControl w:val="0"/>
              <w:autoSpaceDE w:val="0"/>
              <w:autoSpaceDN w:val="0"/>
              <w:adjustRightInd w:val="0"/>
              <w:spacing w:line="265" w:lineRule="exact"/>
              <w:ind w:left="529" w:right="-20"/>
              <w:jc w:val="center"/>
              <w:rPr>
                <w:rFonts w:asciiTheme="minorHAnsi" w:eastAsia="Times New Roman" w:hAnsiTheme="minorHAnsi" w:cs="Arial"/>
                <w:b/>
                <w:lang w:eastAsia="es-CO"/>
              </w:rPr>
            </w:pPr>
            <w:r w:rsidRPr="00E94E25">
              <w:rPr>
                <w:rFonts w:asciiTheme="minorHAnsi" w:eastAsia="Times New Roman" w:hAnsiTheme="minorHAnsi" w:cs="Arial"/>
                <w:b/>
                <w:lang w:eastAsia="es-CO"/>
              </w:rPr>
              <w:t>CONTRATO 3</w:t>
            </w:r>
          </w:p>
        </w:tc>
      </w:tr>
      <w:tr w:rsidR="00E94E25" w:rsidRPr="00E94E25" w:rsidTr="00F720D2">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E94E25" w:rsidRPr="00D54BFF" w:rsidRDefault="00D54BFF" w:rsidP="00F720D2">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Entidad contratante</w:t>
            </w:r>
          </w:p>
        </w:tc>
        <w:tc>
          <w:tcPr>
            <w:tcW w:w="2126" w:type="dxa"/>
            <w:tcBorders>
              <w:top w:val="single" w:sz="4" w:space="0" w:color="000000"/>
              <w:left w:val="single" w:sz="4" w:space="0" w:color="000000"/>
              <w:bottom w:val="single" w:sz="4" w:space="0" w:color="000000"/>
              <w:right w:val="single" w:sz="4" w:space="0" w:color="000000"/>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c>
          <w:tcPr>
            <w:tcW w:w="2029" w:type="dxa"/>
            <w:tcBorders>
              <w:top w:val="single" w:sz="4" w:space="0" w:color="000000"/>
              <w:left w:val="single" w:sz="4" w:space="0" w:color="000000"/>
              <w:bottom w:val="single" w:sz="4" w:space="0" w:color="000000"/>
              <w:right w:val="single" w:sz="4" w:space="0" w:color="000000"/>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c>
          <w:tcPr>
            <w:tcW w:w="1772" w:type="dxa"/>
            <w:tcBorders>
              <w:top w:val="single" w:sz="4" w:space="0" w:color="000000"/>
              <w:left w:val="single" w:sz="4" w:space="0" w:color="000000"/>
              <w:bottom w:val="single" w:sz="4" w:space="0" w:color="000000"/>
              <w:right w:val="single" w:sz="4" w:space="0" w:color="auto"/>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r>
      <w:tr w:rsidR="00E94E25" w:rsidRPr="00E94E25" w:rsidTr="00F720D2">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E94E25" w:rsidRPr="00D54BFF" w:rsidRDefault="00D54BFF" w:rsidP="00F720D2">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Nombre del Oferente</w:t>
            </w:r>
          </w:p>
        </w:tc>
        <w:tc>
          <w:tcPr>
            <w:tcW w:w="2126" w:type="dxa"/>
            <w:tcBorders>
              <w:top w:val="single" w:sz="4" w:space="0" w:color="000000"/>
              <w:left w:val="single" w:sz="4" w:space="0" w:color="000000"/>
              <w:bottom w:val="single" w:sz="4" w:space="0" w:color="000000"/>
              <w:right w:val="single" w:sz="4" w:space="0" w:color="000000"/>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c>
          <w:tcPr>
            <w:tcW w:w="2029" w:type="dxa"/>
            <w:tcBorders>
              <w:top w:val="single" w:sz="4" w:space="0" w:color="000000"/>
              <w:left w:val="single" w:sz="4" w:space="0" w:color="000000"/>
              <w:bottom w:val="single" w:sz="4" w:space="0" w:color="000000"/>
              <w:right w:val="single" w:sz="4" w:space="0" w:color="000000"/>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c>
          <w:tcPr>
            <w:tcW w:w="1772" w:type="dxa"/>
            <w:tcBorders>
              <w:top w:val="single" w:sz="4" w:space="0" w:color="000000"/>
              <w:left w:val="single" w:sz="4" w:space="0" w:color="000000"/>
              <w:bottom w:val="single" w:sz="4" w:space="0" w:color="000000"/>
              <w:right w:val="single" w:sz="4" w:space="0" w:color="auto"/>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r>
      <w:tr w:rsidR="00E94E25" w:rsidRPr="00E94E25" w:rsidTr="00F720D2">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E94E25" w:rsidRPr="00D54BFF" w:rsidRDefault="00E94E25" w:rsidP="00F720D2">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Número de contrato</w:t>
            </w:r>
          </w:p>
        </w:tc>
        <w:tc>
          <w:tcPr>
            <w:tcW w:w="2126" w:type="dxa"/>
            <w:tcBorders>
              <w:top w:val="single" w:sz="4" w:space="0" w:color="000000"/>
              <w:left w:val="single" w:sz="4" w:space="0" w:color="000000"/>
              <w:bottom w:val="single" w:sz="4" w:space="0" w:color="000000"/>
              <w:right w:val="single" w:sz="4" w:space="0" w:color="000000"/>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c>
          <w:tcPr>
            <w:tcW w:w="2029" w:type="dxa"/>
            <w:tcBorders>
              <w:top w:val="single" w:sz="4" w:space="0" w:color="000000"/>
              <w:left w:val="single" w:sz="4" w:space="0" w:color="000000"/>
              <w:bottom w:val="single" w:sz="4" w:space="0" w:color="000000"/>
              <w:right w:val="single" w:sz="4" w:space="0" w:color="000000"/>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c>
          <w:tcPr>
            <w:tcW w:w="1772" w:type="dxa"/>
            <w:tcBorders>
              <w:top w:val="single" w:sz="4" w:space="0" w:color="000000"/>
              <w:left w:val="single" w:sz="4" w:space="0" w:color="000000"/>
              <w:bottom w:val="single" w:sz="4" w:space="0" w:color="000000"/>
              <w:right w:val="single" w:sz="4" w:space="0" w:color="auto"/>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r>
      <w:tr w:rsidR="00E94E25" w:rsidRPr="00E94E25" w:rsidTr="00F720D2">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E94E25" w:rsidRPr="00D54BFF" w:rsidRDefault="00E94E25" w:rsidP="00F720D2">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Fecha de inicio</w:t>
            </w:r>
          </w:p>
        </w:tc>
        <w:tc>
          <w:tcPr>
            <w:tcW w:w="2126" w:type="dxa"/>
            <w:tcBorders>
              <w:top w:val="single" w:sz="4" w:space="0" w:color="000000"/>
              <w:left w:val="single" w:sz="4" w:space="0" w:color="000000"/>
              <w:bottom w:val="single" w:sz="4" w:space="0" w:color="000000"/>
              <w:right w:val="single" w:sz="4" w:space="0" w:color="000000"/>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c>
          <w:tcPr>
            <w:tcW w:w="2029" w:type="dxa"/>
            <w:tcBorders>
              <w:top w:val="single" w:sz="4" w:space="0" w:color="000000"/>
              <w:left w:val="single" w:sz="4" w:space="0" w:color="000000"/>
              <w:bottom w:val="single" w:sz="4" w:space="0" w:color="000000"/>
              <w:right w:val="single" w:sz="4" w:space="0" w:color="000000"/>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c>
          <w:tcPr>
            <w:tcW w:w="1772" w:type="dxa"/>
            <w:tcBorders>
              <w:top w:val="single" w:sz="4" w:space="0" w:color="000000"/>
              <w:left w:val="single" w:sz="4" w:space="0" w:color="000000"/>
              <w:bottom w:val="single" w:sz="4" w:space="0" w:color="000000"/>
              <w:right w:val="single" w:sz="4" w:space="0" w:color="auto"/>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r>
      <w:tr w:rsidR="00E94E25" w:rsidRPr="00E94E25" w:rsidTr="00F720D2">
        <w:trPr>
          <w:trHeight w:hRule="exact" w:val="279"/>
        </w:trPr>
        <w:tc>
          <w:tcPr>
            <w:tcW w:w="3403" w:type="dxa"/>
            <w:tcBorders>
              <w:top w:val="single" w:sz="4" w:space="0" w:color="000000"/>
              <w:left w:val="single" w:sz="4" w:space="0" w:color="auto"/>
              <w:bottom w:val="single" w:sz="4" w:space="0" w:color="000000"/>
              <w:right w:val="single" w:sz="4" w:space="0" w:color="000000"/>
            </w:tcBorders>
          </w:tcPr>
          <w:p w:rsidR="00E94E25" w:rsidRPr="00D54BFF" w:rsidRDefault="00E94E25" w:rsidP="00F720D2">
            <w:pPr>
              <w:widowControl w:val="0"/>
              <w:autoSpaceDE w:val="0"/>
              <w:autoSpaceDN w:val="0"/>
              <w:adjustRightInd w:val="0"/>
              <w:spacing w:line="265"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Fecha de terminación</w:t>
            </w:r>
          </w:p>
        </w:tc>
        <w:tc>
          <w:tcPr>
            <w:tcW w:w="2126" w:type="dxa"/>
            <w:tcBorders>
              <w:top w:val="single" w:sz="4" w:space="0" w:color="000000"/>
              <w:left w:val="single" w:sz="4" w:space="0" w:color="000000"/>
              <w:bottom w:val="single" w:sz="4" w:space="0" w:color="000000"/>
              <w:right w:val="single" w:sz="4" w:space="0" w:color="000000"/>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c>
          <w:tcPr>
            <w:tcW w:w="2029" w:type="dxa"/>
            <w:tcBorders>
              <w:top w:val="single" w:sz="4" w:space="0" w:color="000000"/>
              <w:left w:val="single" w:sz="4" w:space="0" w:color="000000"/>
              <w:bottom w:val="single" w:sz="4" w:space="0" w:color="000000"/>
              <w:right w:val="single" w:sz="4" w:space="0" w:color="000000"/>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c>
          <w:tcPr>
            <w:tcW w:w="1772" w:type="dxa"/>
            <w:tcBorders>
              <w:top w:val="single" w:sz="4" w:space="0" w:color="000000"/>
              <w:left w:val="single" w:sz="4" w:space="0" w:color="000000"/>
              <w:bottom w:val="single" w:sz="4" w:space="0" w:color="000000"/>
              <w:right w:val="single" w:sz="4" w:space="0" w:color="auto"/>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r>
      <w:tr w:rsidR="00E94E25" w:rsidRPr="00E94E25" w:rsidTr="00F720D2">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E94E25" w:rsidRPr="00D54BFF" w:rsidRDefault="00D54BFF" w:rsidP="00F720D2">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Objeto del contrato.</w:t>
            </w:r>
          </w:p>
        </w:tc>
        <w:tc>
          <w:tcPr>
            <w:tcW w:w="2126" w:type="dxa"/>
            <w:tcBorders>
              <w:top w:val="single" w:sz="4" w:space="0" w:color="000000"/>
              <w:left w:val="single" w:sz="4" w:space="0" w:color="000000"/>
              <w:bottom w:val="single" w:sz="4" w:space="0" w:color="000000"/>
              <w:right w:val="single" w:sz="4" w:space="0" w:color="000000"/>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c>
          <w:tcPr>
            <w:tcW w:w="2029" w:type="dxa"/>
            <w:tcBorders>
              <w:top w:val="single" w:sz="4" w:space="0" w:color="000000"/>
              <w:left w:val="single" w:sz="4" w:space="0" w:color="000000"/>
              <w:bottom w:val="single" w:sz="4" w:space="0" w:color="000000"/>
              <w:right w:val="single" w:sz="4" w:space="0" w:color="000000"/>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c>
          <w:tcPr>
            <w:tcW w:w="1772" w:type="dxa"/>
            <w:tcBorders>
              <w:top w:val="single" w:sz="4" w:space="0" w:color="000000"/>
              <w:left w:val="single" w:sz="4" w:space="0" w:color="000000"/>
              <w:bottom w:val="single" w:sz="4" w:space="0" w:color="000000"/>
              <w:right w:val="single" w:sz="4" w:space="0" w:color="auto"/>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r>
      <w:tr w:rsidR="00E94E25" w:rsidRPr="00E94E25" w:rsidTr="00F720D2">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E94E25" w:rsidRPr="00D54BFF" w:rsidRDefault="00E94E25" w:rsidP="00F720D2">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Producto o servicio</w:t>
            </w:r>
          </w:p>
        </w:tc>
        <w:tc>
          <w:tcPr>
            <w:tcW w:w="2126" w:type="dxa"/>
            <w:tcBorders>
              <w:top w:val="single" w:sz="4" w:space="0" w:color="000000"/>
              <w:left w:val="single" w:sz="4" w:space="0" w:color="000000"/>
              <w:bottom w:val="single" w:sz="4" w:space="0" w:color="000000"/>
              <w:right w:val="single" w:sz="4" w:space="0" w:color="000000"/>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c>
          <w:tcPr>
            <w:tcW w:w="2029" w:type="dxa"/>
            <w:tcBorders>
              <w:top w:val="single" w:sz="4" w:space="0" w:color="000000"/>
              <w:left w:val="single" w:sz="4" w:space="0" w:color="000000"/>
              <w:bottom w:val="single" w:sz="4" w:space="0" w:color="000000"/>
              <w:right w:val="single" w:sz="4" w:space="0" w:color="000000"/>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c>
          <w:tcPr>
            <w:tcW w:w="1772" w:type="dxa"/>
            <w:tcBorders>
              <w:top w:val="single" w:sz="4" w:space="0" w:color="000000"/>
              <w:left w:val="single" w:sz="4" w:space="0" w:color="000000"/>
              <w:bottom w:val="single" w:sz="4" w:space="0" w:color="000000"/>
              <w:right w:val="single" w:sz="4" w:space="0" w:color="auto"/>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r>
      <w:tr w:rsidR="00E94E25" w:rsidRPr="00E94E25" w:rsidTr="00F720D2">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E94E25" w:rsidRPr="00D54BFF" w:rsidRDefault="00E94E25" w:rsidP="00F720D2">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Valor del contrato</w:t>
            </w:r>
          </w:p>
        </w:tc>
        <w:tc>
          <w:tcPr>
            <w:tcW w:w="2126" w:type="dxa"/>
            <w:tcBorders>
              <w:top w:val="single" w:sz="4" w:space="0" w:color="000000"/>
              <w:left w:val="single" w:sz="4" w:space="0" w:color="000000"/>
              <w:bottom w:val="single" w:sz="4" w:space="0" w:color="000000"/>
              <w:right w:val="single" w:sz="4" w:space="0" w:color="000000"/>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c>
          <w:tcPr>
            <w:tcW w:w="2029" w:type="dxa"/>
            <w:tcBorders>
              <w:top w:val="single" w:sz="4" w:space="0" w:color="000000"/>
              <w:left w:val="single" w:sz="4" w:space="0" w:color="000000"/>
              <w:bottom w:val="single" w:sz="4" w:space="0" w:color="000000"/>
              <w:right w:val="single" w:sz="4" w:space="0" w:color="000000"/>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c>
          <w:tcPr>
            <w:tcW w:w="1772" w:type="dxa"/>
            <w:tcBorders>
              <w:top w:val="single" w:sz="4" w:space="0" w:color="000000"/>
              <w:left w:val="single" w:sz="4" w:space="0" w:color="000000"/>
              <w:bottom w:val="single" w:sz="4" w:space="0" w:color="000000"/>
              <w:right w:val="single" w:sz="4" w:space="0" w:color="auto"/>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r>
      <w:tr w:rsidR="00E94E25" w:rsidRPr="00E94E25" w:rsidTr="00F720D2">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E94E25" w:rsidRPr="00D54BFF" w:rsidRDefault="00D54BFF" w:rsidP="00F720D2">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Actividades específicas</w:t>
            </w:r>
          </w:p>
        </w:tc>
        <w:tc>
          <w:tcPr>
            <w:tcW w:w="2126" w:type="dxa"/>
            <w:tcBorders>
              <w:top w:val="single" w:sz="4" w:space="0" w:color="000000"/>
              <w:left w:val="single" w:sz="4" w:space="0" w:color="000000"/>
              <w:bottom w:val="single" w:sz="4" w:space="0" w:color="000000"/>
              <w:right w:val="single" w:sz="4" w:space="0" w:color="000000"/>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c>
          <w:tcPr>
            <w:tcW w:w="2029" w:type="dxa"/>
            <w:tcBorders>
              <w:top w:val="single" w:sz="4" w:space="0" w:color="000000"/>
              <w:left w:val="single" w:sz="4" w:space="0" w:color="000000"/>
              <w:bottom w:val="single" w:sz="4" w:space="0" w:color="000000"/>
              <w:right w:val="single" w:sz="4" w:space="0" w:color="000000"/>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c>
          <w:tcPr>
            <w:tcW w:w="1772" w:type="dxa"/>
            <w:tcBorders>
              <w:top w:val="single" w:sz="4" w:space="0" w:color="000000"/>
              <w:left w:val="single" w:sz="4" w:space="0" w:color="000000"/>
              <w:bottom w:val="single" w:sz="4" w:space="0" w:color="000000"/>
              <w:right w:val="single" w:sz="4" w:space="0" w:color="auto"/>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r>
      <w:tr w:rsidR="00D54BFF" w:rsidRPr="00E94E25" w:rsidTr="00F720D2">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D54BFF" w:rsidRPr="00D54BFF" w:rsidRDefault="00D54BFF" w:rsidP="00D54BFF">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Nombre  de quien expide</w:t>
            </w:r>
          </w:p>
        </w:tc>
        <w:tc>
          <w:tcPr>
            <w:tcW w:w="2126" w:type="dxa"/>
            <w:tcBorders>
              <w:top w:val="single" w:sz="4" w:space="0" w:color="000000"/>
              <w:left w:val="single" w:sz="4" w:space="0" w:color="000000"/>
              <w:bottom w:val="single" w:sz="4" w:space="0" w:color="000000"/>
              <w:right w:val="single" w:sz="4" w:space="0" w:color="000000"/>
            </w:tcBorders>
          </w:tcPr>
          <w:p w:rsidR="00D54BFF" w:rsidRPr="00E94E25" w:rsidRDefault="00D54BFF" w:rsidP="00F720D2">
            <w:pPr>
              <w:widowControl w:val="0"/>
              <w:autoSpaceDE w:val="0"/>
              <w:autoSpaceDN w:val="0"/>
              <w:adjustRightInd w:val="0"/>
              <w:rPr>
                <w:rFonts w:asciiTheme="minorHAnsi" w:eastAsia="Times New Roman" w:hAnsiTheme="minorHAnsi" w:cs="Arial"/>
                <w:lang w:eastAsia="es-CO"/>
              </w:rPr>
            </w:pPr>
          </w:p>
        </w:tc>
        <w:tc>
          <w:tcPr>
            <w:tcW w:w="2029" w:type="dxa"/>
            <w:tcBorders>
              <w:top w:val="single" w:sz="4" w:space="0" w:color="000000"/>
              <w:left w:val="single" w:sz="4" w:space="0" w:color="000000"/>
              <w:bottom w:val="single" w:sz="4" w:space="0" w:color="000000"/>
              <w:right w:val="single" w:sz="4" w:space="0" w:color="000000"/>
            </w:tcBorders>
          </w:tcPr>
          <w:p w:rsidR="00D54BFF" w:rsidRPr="00E94E25" w:rsidRDefault="00D54BFF" w:rsidP="00F720D2">
            <w:pPr>
              <w:widowControl w:val="0"/>
              <w:autoSpaceDE w:val="0"/>
              <w:autoSpaceDN w:val="0"/>
              <w:adjustRightInd w:val="0"/>
              <w:rPr>
                <w:rFonts w:asciiTheme="minorHAnsi" w:eastAsia="Times New Roman" w:hAnsiTheme="minorHAnsi" w:cs="Arial"/>
                <w:lang w:eastAsia="es-CO"/>
              </w:rPr>
            </w:pPr>
          </w:p>
        </w:tc>
        <w:tc>
          <w:tcPr>
            <w:tcW w:w="1772" w:type="dxa"/>
            <w:tcBorders>
              <w:top w:val="single" w:sz="4" w:space="0" w:color="000000"/>
              <w:left w:val="single" w:sz="4" w:space="0" w:color="000000"/>
              <w:bottom w:val="single" w:sz="4" w:space="0" w:color="000000"/>
              <w:right w:val="single" w:sz="4" w:space="0" w:color="auto"/>
            </w:tcBorders>
          </w:tcPr>
          <w:p w:rsidR="00D54BFF" w:rsidRPr="00E94E25" w:rsidRDefault="00D54BFF" w:rsidP="00F720D2">
            <w:pPr>
              <w:widowControl w:val="0"/>
              <w:autoSpaceDE w:val="0"/>
              <w:autoSpaceDN w:val="0"/>
              <w:adjustRightInd w:val="0"/>
              <w:rPr>
                <w:rFonts w:asciiTheme="minorHAnsi" w:eastAsia="Times New Roman" w:hAnsiTheme="minorHAnsi" w:cs="Arial"/>
                <w:lang w:eastAsia="es-CO"/>
              </w:rPr>
            </w:pPr>
          </w:p>
        </w:tc>
      </w:tr>
      <w:tr w:rsidR="00E94E25" w:rsidRPr="00E94E25" w:rsidTr="00F720D2">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E94E25" w:rsidRPr="00D54BFF" w:rsidRDefault="00E94E25" w:rsidP="00F720D2">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Cumplimiento a satisfacción</w:t>
            </w:r>
          </w:p>
        </w:tc>
        <w:tc>
          <w:tcPr>
            <w:tcW w:w="2126" w:type="dxa"/>
            <w:tcBorders>
              <w:top w:val="single" w:sz="4" w:space="0" w:color="000000"/>
              <w:left w:val="single" w:sz="4" w:space="0" w:color="000000"/>
              <w:bottom w:val="single" w:sz="4" w:space="0" w:color="000000"/>
              <w:right w:val="single" w:sz="4" w:space="0" w:color="000000"/>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c>
          <w:tcPr>
            <w:tcW w:w="2029" w:type="dxa"/>
            <w:tcBorders>
              <w:top w:val="single" w:sz="4" w:space="0" w:color="000000"/>
              <w:left w:val="single" w:sz="4" w:space="0" w:color="000000"/>
              <w:bottom w:val="single" w:sz="4" w:space="0" w:color="000000"/>
              <w:right w:val="single" w:sz="4" w:space="0" w:color="000000"/>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c>
          <w:tcPr>
            <w:tcW w:w="1772" w:type="dxa"/>
            <w:tcBorders>
              <w:top w:val="single" w:sz="4" w:space="0" w:color="000000"/>
              <w:left w:val="single" w:sz="4" w:space="0" w:color="000000"/>
              <w:bottom w:val="single" w:sz="4" w:space="0" w:color="000000"/>
              <w:right w:val="single" w:sz="4" w:space="0" w:color="auto"/>
            </w:tcBorders>
          </w:tcPr>
          <w:p w:rsidR="00E94E25" w:rsidRPr="00E94E25" w:rsidRDefault="00E94E25" w:rsidP="00F720D2">
            <w:pPr>
              <w:widowControl w:val="0"/>
              <w:autoSpaceDE w:val="0"/>
              <w:autoSpaceDN w:val="0"/>
              <w:adjustRightInd w:val="0"/>
              <w:rPr>
                <w:rFonts w:asciiTheme="minorHAnsi" w:eastAsia="Times New Roman" w:hAnsiTheme="minorHAnsi" w:cs="Arial"/>
                <w:lang w:eastAsia="es-CO"/>
              </w:rPr>
            </w:pPr>
          </w:p>
        </w:tc>
      </w:tr>
    </w:tbl>
    <w:p w:rsidR="00A72260" w:rsidRPr="00A72260" w:rsidRDefault="00A72260" w:rsidP="00A72260">
      <w:pPr>
        <w:rPr>
          <w:lang w:val="es-ES" w:eastAsia="es-ES"/>
        </w:rPr>
      </w:pPr>
    </w:p>
    <w:p w:rsidR="00E94E25" w:rsidRPr="00E94E25" w:rsidRDefault="00E94E25" w:rsidP="00E94E25">
      <w:pPr>
        <w:widowControl w:val="0"/>
        <w:autoSpaceDE w:val="0"/>
        <w:autoSpaceDN w:val="0"/>
        <w:adjustRightInd w:val="0"/>
        <w:spacing w:line="225" w:lineRule="exact"/>
        <w:ind w:left="40" w:right="-20"/>
        <w:jc w:val="both"/>
        <w:rPr>
          <w:rFonts w:asciiTheme="minorHAnsi" w:eastAsia="Times New Roman" w:hAnsiTheme="minorHAnsi" w:cs="Arial"/>
          <w:lang w:eastAsia="es-CO"/>
        </w:rPr>
      </w:pPr>
      <w:r w:rsidRPr="00E94E25">
        <w:rPr>
          <w:rFonts w:asciiTheme="minorHAnsi" w:eastAsia="Times New Roman" w:hAnsiTheme="minorHAnsi" w:cs="Arial"/>
          <w:lang w:eastAsia="es-CO"/>
        </w:rPr>
        <w:t>NOTA: Recuerde que, deberá presentar los certificados -expedidos por las firmas contratantes- que den cuenta de la ejecución de dichos contratos, con la información indicada en los términos y condiciones de contratación.</w:t>
      </w:r>
    </w:p>
    <w:p w:rsidR="00E94E25" w:rsidRPr="00E94E25" w:rsidRDefault="00E94E25" w:rsidP="00E94E25">
      <w:pPr>
        <w:widowControl w:val="0"/>
        <w:autoSpaceDE w:val="0"/>
        <w:autoSpaceDN w:val="0"/>
        <w:adjustRightInd w:val="0"/>
        <w:spacing w:before="9" w:line="260" w:lineRule="exact"/>
        <w:rPr>
          <w:rFonts w:asciiTheme="minorHAnsi" w:eastAsia="Times New Roman" w:hAnsiTheme="minorHAnsi" w:cs="Arial"/>
          <w:lang w:eastAsia="es-CO"/>
        </w:rPr>
      </w:pPr>
    </w:p>
    <w:p w:rsidR="00E94E25" w:rsidRPr="00E94E25" w:rsidRDefault="00E94E25" w:rsidP="00E94E25">
      <w:pPr>
        <w:widowControl w:val="0"/>
        <w:autoSpaceDE w:val="0"/>
        <w:autoSpaceDN w:val="0"/>
        <w:adjustRightInd w:val="0"/>
        <w:ind w:left="40" w:right="-20"/>
        <w:jc w:val="both"/>
        <w:rPr>
          <w:rFonts w:asciiTheme="minorHAnsi" w:eastAsia="Times New Roman" w:hAnsiTheme="minorHAnsi" w:cs="Arial"/>
          <w:lang w:eastAsia="es-CO"/>
        </w:rPr>
      </w:pPr>
      <w:r w:rsidRPr="00E94E25">
        <w:rPr>
          <w:rFonts w:asciiTheme="minorHAnsi" w:eastAsia="Times New Roman" w:hAnsiTheme="minorHAnsi" w:cs="Arial"/>
          <w:lang w:eastAsia="es-CO"/>
        </w:rPr>
        <w:t>La información incompleta o inconsistente no será tenida en cuenta para la evaluación de la oferta.</w:t>
      </w:r>
    </w:p>
    <w:p w:rsidR="00E94E25" w:rsidRPr="00E94E25" w:rsidRDefault="00E94E25" w:rsidP="00E94E25">
      <w:pPr>
        <w:widowControl w:val="0"/>
        <w:autoSpaceDE w:val="0"/>
        <w:autoSpaceDN w:val="0"/>
        <w:adjustRightInd w:val="0"/>
        <w:ind w:left="40" w:right="-20"/>
        <w:rPr>
          <w:rFonts w:asciiTheme="minorHAnsi" w:eastAsia="Times New Roman" w:hAnsiTheme="minorHAnsi" w:cs="Arial"/>
          <w:lang w:eastAsia="es-CO"/>
        </w:rPr>
      </w:pPr>
    </w:p>
    <w:p w:rsidR="00E94E25" w:rsidRPr="00E94E25" w:rsidRDefault="00E94E25" w:rsidP="00E94E25">
      <w:pPr>
        <w:widowControl w:val="0"/>
        <w:autoSpaceDE w:val="0"/>
        <w:autoSpaceDN w:val="0"/>
        <w:adjustRightInd w:val="0"/>
        <w:ind w:left="40" w:right="-20"/>
        <w:rPr>
          <w:rFonts w:asciiTheme="minorHAnsi" w:eastAsia="Times New Roman" w:hAnsiTheme="minorHAnsi" w:cs="Arial"/>
          <w:lang w:eastAsia="es-CO"/>
        </w:rPr>
      </w:pPr>
    </w:p>
    <w:p w:rsidR="00E94E25" w:rsidRPr="00E94E25" w:rsidRDefault="00E94E25" w:rsidP="00E94E25">
      <w:pPr>
        <w:jc w:val="both"/>
        <w:rPr>
          <w:rFonts w:asciiTheme="minorHAnsi" w:eastAsia="Times New Roman" w:hAnsiTheme="minorHAnsi" w:cs="Arial"/>
          <w:lang w:eastAsia="es-CO"/>
        </w:rPr>
      </w:pPr>
      <w:r w:rsidRPr="00E94E25">
        <w:rPr>
          <w:rFonts w:asciiTheme="minorHAnsi" w:eastAsia="Times New Roman" w:hAnsiTheme="minorHAnsi" w:cs="Arial"/>
          <w:lang w:eastAsia="es-CO"/>
        </w:rPr>
        <w:t>Proponente____________________________</w:t>
      </w:r>
    </w:p>
    <w:p w:rsidR="00E94E25" w:rsidRPr="00E94E25" w:rsidRDefault="00E94E25" w:rsidP="00E94E25">
      <w:pPr>
        <w:jc w:val="both"/>
        <w:rPr>
          <w:rFonts w:asciiTheme="minorHAnsi" w:eastAsia="Times New Roman" w:hAnsiTheme="minorHAnsi" w:cs="Arial"/>
          <w:lang w:eastAsia="es-CO"/>
        </w:rPr>
      </w:pPr>
      <w:r w:rsidRPr="00E94E25">
        <w:rPr>
          <w:rFonts w:asciiTheme="minorHAnsi" w:eastAsia="Times New Roman" w:hAnsiTheme="minorHAnsi" w:cs="Arial"/>
          <w:lang w:eastAsia="es-CO"/>
        </w:rPr>
        <w:t>Nombre del Representante Legal____________________________</w:t>
      </w:r>
    </w:p>
    <w:p w:rsidR="00E94E25" w:rsidRPr="00E94E25" w:rsidRDefault="00E94E25" w:rsidP="00E94E25">
      <w:pPr>
        <w:jc w:val="both"/>
        <w:rPr>
          <w:rFonts w:asciiTheme="minorHAnsi" w:eastAsia="Times New Roman" w:hAnsiTheme="minorHAnsi" w:cs="Arial"/>
          <w:lang w:eastAsia="es-CO"/>
        </w:rPr>
      </w:pPr>
      <w:r w:rsidRPr="00E94E25">
        <w:rPr>
          <w:rFonts w:asciiTheme="minorHAnsi" w:eastAsia="Times New Roman" w:hAnsiTheme="minorHAnsi" w:cs="Arial"/>
          <w:lang w:eastAsia="es-CO"/>
        </w:rPr>
        <w:t xml:space="preserve">C. C. No. _____________________ </w:t>
      </w:r>
      <w:proofErr w:type="gramStart"/>
      <w:r w:rsidRPr="00E94E25">
        <w:rPr>
          <w:rFonts w:asciiTheme="minorHAnsi" w:eastAsia="Times New Roman" w:hAnsiTheme="minorHAnsi" w:cs="Arial"/>
          <w:lang w:eastAsia="es-CO"/>
        </w:rPr>
        <w:t>de</w:t>
      </w:r>
      <w:proofErr w:type="gramEnd"/>
      <w:r w:rsidRPr="00E94E25">
        <w:rPr>
          <w:rFonts w:asciiTheme="minorHAnsi" w:eastAsia="Times New Roman" w:hAnsiTheme="minorHAnsi" w:cs="Arial"/>
          <w:lang w:eastAsia="es-CO"/>
        </w:rPr>
        <w:t xml:space="preserve"> _______________</w:t>
      </w:r>
    </w:p>
    <w:p w:rsidR="00E94E25" w:rsidRPr="00E94E25" w:rsidRDefault="00E94E25" w:rsidP="00E94E25">
      <w:pPr>
        <w:widowControl w:val="0"/>
        <w:autoSpaceDE w:val="0"/>
        <w:autoSpaceDN w:val="0"/>
        <w:adjustRightInd w:val="0"/>
        <w:spacing w:line="265" w:lineRule="exact"/>
        <w:ind w:left="40" w:right="-20"/>
        <w:rPr>
          <w:rFonts w:asciiTheme="minorHAnsi" w:eastAsia="Times New Roman" w:hAnsiTheme="minorHAnsi" w:cs="Arial"/>
          <w:lang w:eastAsia="es-CO"/>
        </w:rPr>
      </w:pPr>
    </w:p>
    <w:p w:rsidR="00E94E25" w:rsidRPr="00E94E25" w:rsidRDefault="00E94E25" w:rsidP="00E94E25">
      <w:pPr>
        <w:widowControl w:val="0"/>
        <w:autoSpaceDE w:val="0"/>
        <w:autoSpaceDN w:val="0"/>
        <w:adjustRightInd w:val="0"/>
        <w:spacing w:line="265" w:lineRule="exact"/>
        <w:ind w:left="40" w:right="-20"/>
        <w:rPr>
          <w:rFonts w:asciiTheme="minorHAnsi" w:eastAsia="Times New Roman" w:hAnsiTheme="minorHAnsi" w:cs="Arial"/>
          <w:lang w:eastAsia="es-CO"/>
        </w:rPr>
      </w:pPr>
      <w:r w:rsidRPr="00E94E25">
        <w:rPr>
          <w:rFonts w:asciiTheme="minorHAnsi" w:eastAsia="Times New Roman" w:hAnsiTheme="minorHAnsi" w:cs="Arial"/>
          <w:lang w:eastAsia="es-CO"/>
        </w:rPr>
        <w:t xml:space="preserve">                            </w:t>
      </w:r>
    </w:p>
    <w:p w:rsidR="00E94E25" w:rsidRPr="00E94E25" w:rsidRDefault="00E94E25" w:rsidP="00E94E25">
      <w:pPr>
        <w:ind w:left="720"/>
        <w:jc w:val="center"/>
        <w:rPr>
          <w:rFonts w:asciiTheme="minorHAnsi" w:eastAsia="Times New Roman" w:hAnsiTheme="minorHAnsi" w:cs="Arial"/>
          <w:lang w:eastAsia="es-CO"/>
        </w:rPr>
      </w:pPr>
      <w:r w:rsidRPr="00E94E25">
        <w:rPr>
          <w:rFonts w:asciiTheme="minorHAnsi" w:eastAsia="Times New Roman" w:hAnsiTheme="minorHAnsi" w:cs="Arial"/>
          <w:lang w:eastAsia="es-CO"/>
        </w:rPr>
        <w:t>___________________________________________________</w:t>
      </w:r>
    </w:p>
    <w:p w:rsidR="00E94E25" w:rsidRPr="00E94E25" w:rsidRDefault="00E94E25" w:rsidP="00E94E25">
      <w:pPr>
        <w:ind w:left="720"/>
        <w:jc w:val="center"/>
        <w:rPr>
          <w:rFonts w:asciiTheme="minorHAnsi" w:eastAsia="Times New Roman" w:hAnsiTheme="minorHAnsi" w:cs="Arial"/>
          <w:lang w:eastAsia="es-CO"/>
        </w:rPr>
      </w:pPr>
      <w:r w:rsidRPr="00E94E25">
        <w:rPr>
          <w:rFonts w:asciiTheme="minorHAnsi" w:eastAsia="Times New Roman" w:hAnsiTheme="minorHAnsi" w:cs="Arial"/>
          <w:lang w:eastAsia="es-CO"/>
        </w:rPr>
        <w:t>(Firma del Representante Legal)</w:t>
      </w:r>
    </w:p>
    <w:p w:rsidR="002F506E" w:rsidRPr="00E94E25" w:rsidRDefault="002F506E" w:rsidP="008F734B">
      <w:pPr>
        <w:rPr>
          <w:rFonts w:ascii="Arial" w:eastAsia="Times New Roman" w:hAnsi="Arial" w:cs="Arial"/>
          <w:sz w:val="18"/>
          <w:szCs w:val="18"/>
          <w:lang w:eastAsia="es-CO"/>
        </w:rPr>
      </w:pPr>
    </w:p>
    <w:sectPr w:rsidR="002F506E" w:rsidRPr="00E94E25" w:rsidSect="001E788C">
      <w:headerReference w:type="default" r:id="rId8"/>
      <w:footerReference w:type="default" r:id="rId9"/>
      <w:pgSz w:w="12240" w:h="15840" w:code="1"/>
      <w:pgMar w:top="2380" w:right="1701" w:bottom="1417" w:left="1701" w:header="720"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DD1" w:rsidRDefault="00433DD1" w:rsidP="005838D1">
      <w:r>
        <w:separator/>
      </w:r>
    </w:p>
  </w:endnote>
  <w:endnote w:type="continuationSeparator" w:id="0">
    <w:p w:rsidR="00433DD1" w:rsidRDefault="00433DD1" w:rsidP="00583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DD1" w:rsidRDefault="00433DD1" w:rsidP="005838D1">
    <w:pPr>
      <w:pStyle w:val="Piedepgina"/>
      <w:ind w:hanging="1350"/>
    </w:pPr>
    <w:r>
      <w:rPr>
        <w:noProof/>
        <w:lang w:eastAsia="es-CO"/>
      </w:rPr>
      <w:drawing>
        <wp:inline distT="0" distB="0" distL="0" distR="0">
          <wp:extent cx="7067550" cy="781050"/>
          <wp:effectExtent l="0" t="0" r="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t="9891"/>
                  <a:stretch>
                    <a:fillRect/>
                  </a:stretch>
                </pic:blipFill>
                <pic:spPr bwMode="auto">
                  <a:xfrm>
                    <a:off x="0" y="0"/>
                    <a:ext cx="7067550" cy="7810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DD1" w:rsidRDefault="00433DD1" w:rsidP="005838D1">
      <w:r>
        <w:separator/>
      </w:r>
    </w:p>
  </w:footnote>
  <w:footnote w:type="continuationSeparator" w:id="0">
    <w:p w:rsidR="00433DD1" w:rsidRDefault="00433DD1" w:rsidP="005838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DD1" w:rsidRPr="005D096B" w:rsidRDefault="00433DD1" w:rsidP="005D096B">
    <w:pPr>
      <w:pStyle w:val="Encabezado"/>
    </w:pPr>
    <w:r>
      <w:rPr>
        <w:noProof/>
        <w:lang w:eastAsia="es-CO"/>
      </w:rPr>
      <w:drawing>
        <wp:anchor distT="0" distB="0" distL="114300" distR="114300" simplePos="0" relativeHeight="251657728" behindDoc="0" locked="0" layoutInCell="1" allowOverlap="1">
          <wp:simplePos x="0" y="0"/>
          <wp:positionH relativeFrom="margin">
            <wp:posOffset>-692785</wp:posOffset>
          </wp:positionH>
          <wp:positionV relativeFrom="margin">
            <wp:posOffset>-1318895</wp:posOffset>
          </wp:positionV>
          <wp:extent cx="1190625" cy="1038225"/>
          <wp:effectExtent l="0" t="0" r="9525" b="9525"/>
          <wp:wrapSquare wrapText="bothSides"/>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E10A0"/>
    <w:multiLevelType w:val="hybridMultilevel"/>
    <w:tmpl w:val="667289F4"/>
    <w:lvl w:ilvl="0" w:tplc="FCD63F12">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
    <w:nsid w:val="1F1D5B57"/>
    <w:multiLevelType w:val="hybridMultilevel"/>
    <w:tmpl w:val="CE24E21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nsid w:val="27C2046B"/>
    <w:multiLevelType w:val="multilevel"/>
    <w:tmpl w:val="3ACACF3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E3E411A"/>
    <w:multiLevelType w:val="hybridMultilevel"/>
    <w:tmpl w:val="88E413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3AC14EE8"/>
    <w:multiLevelType w:val="multilevel"/>
    <w:tmpl w:val="894C99A2"/>
    <w:lvl w:ilvl="0">
      <w:start w:val="4"/>
      <w:numFmt w:val="decimal"/>
      <w:lvlText w:val="%1"/>
      <w:lvlJc w:val="left"/>
      <w:pPr>
        <w:ind w:left="360" w:hanging="360"/>
      </w:pPr>
      <w:rPr>
        <w:rFonts w:eastAsia="Times New Roman" w:hint="default"/>
        <w:color w:val="auto"/>
      </w:rPr>
    </w:lvl>
    <w:lvl w:ilvl="1">
      <w:start w:val="1"/>
      <w:numFmt w:val="decimal"/>
      <w:lvlText w:val="%1.%2"/>
      <w:lvlJc w:val="left"/>
      <w:pPr>
        <w:ind w:left="360" w:hanging="360"/>
      </w:pPr>
      <w:rPr>
        <w:rFonts w:asciiTheme="minorHAnsi" w:eastAsia="Times New Roman" w:hAnsiTheme="minorHAnsi" w:hint="default"/>
        <w:b/>
        <w:color w:val="auto"/>
        <w:sz w:val="22"/>
        <w:szCs w:val="22"/>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6">
    <w:nsid w:val="3C555132"/>
    <w:multiLevelType w:val="hybridMultilevel"/>
    <w:tmpl w:val="56A44D0C"/>
    <w:lvl w:ilvl="0" w:tplc="135AE3AA">
      <w:start w:val="1"/>
      <w:numFmt w:val="decimal"/>
      <w:lvlText w:val="%1."/>
      <w:lvlJc w:val="left"/>
      <w:pPr>
        <w:ind w:left="360" w:hanging="360"/>
      </w:pPr>
      <w:rPr>
        <w:rFonts w:asciiTheme="minorHAnsi" w:hAnsiTheme="minorHAnsi" w:hint="default"/>
        <w:b/>
        <w:sz w:val="22"/>
        <w:szCs w:val="22"/>
      </w:rPr>
    </w:lvl>
    <w:lvl w:ilvl="1" w:tplc="0496352C">
      <w:start w:val="1"/>
      <w:numFmt w:val="lowerLetter"/>
      <w:lvlText w:val="%2."/>
      <w:lvlJc w:val="left"/>
      <w:pPr>
        <w:ind w:left="1080" w:hanging="360"/>
      </w:pPr>
      <w:rPr>
        <w:lang w:val="es-C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nsid w:val="4E026B69"/>
    <w:multiLevelType w:val="multilevel"/>
    <w:tmpl w:val="C8A4F104"/>
    <w:lvl w:ilvl="0">
      <w:start w:val="3"/>
      <w:numFmt w:val="decimal"/>
      <w:lvlText w:val="%1"/>
      <w:lvlJc w:val="left"/>
      <w:pPr>
        <w:ind w:left="360" w:hanging="360"/>
      </w:pPr>
      <w:rPr>
        <w:rFonts w:ascii="Times New Roman" w:hAnsi="Times New Roman" w:cs="Calibri" w:hint="default"/>
        <w:b w:val="0"/>
        <w:color w:val="000000"/>
        <w:sz w:val="24"/>
      </w:rPr>
    </w:lvl>
    <w:lvl w:ilvl="1">
      <w:start w:val="1"/>
      <w:numFmt w:val="decimal"/>
      <w:lvlText w:val="%1.%2"/>
      <w:lvlJc w:val="left"/>
      <w:pPr>
        <w:ind w:left="1080" w:hanging="360"/>
      </w:pPr>
      <w:rPr>
        <w:rFonts w:asciiTheme="minorHAnsi" w:hAnsiTheme="minorHAnsi" w:cs="Calibri" w:hint="default"/>
        <w:b/>
        <w:color w:val="000000"/>
        <w:sz w:val="22"/>
        <w:szCs w:val="22"/>
      </w:rPr>
    </w:lvl>
    <w:lvl w:ilvl="2">
      <w:start w:val="1"/>
      <w:numFmt w:val="decimal"/>
      <w:lvlText w:val="%1.%2.%3"/>
      <w:lvlJc w:val="left"/>
      <w:pPr>
        <w:ind w:left="2160" w:hanging="720"/>
      </w:pPr>
      <w:rPr>
        <w:rFonts w:ascii="Times New Roman" w:hAnsi="Times New Roman" w:cs="Calibri" w:hint="default"/>
        <w:b w:val="0"/>
        <w:color w:val="000000"/>
        <w:sz w:val="24"/>
      </w:rPr>
    </w:lvl>
    <w:lvl w:ilvl="3">
      <w:start w:val="1"/>
      <w:numFmt w:val="decimal"/>
      <w:lvlText w:val="%1.%2.%3.%4"/>
      <w:lvlJc w:val="left"/>
      <w:pPr>
        <w:ind w:left="2880" w:hanging="720"/>
      </w:pPr>
      <w:rPr>
        <w:rFonts w:ascii="Times New Roman" w:hAnsi="Times New Roman" w:cs="Calibri" w:hint="default"/>
        <w:b w:val="0"/>
        <w:color w:val="000000"/>
        <w:sz w:val="24"/>
      </w:rPr>
    </w:lvl>
    <w:lvl w:ilvl="4">
      <w:start w:val="1"/>
      <w:numFmt w:val="decimal"/>
      <w:lvlText w:val="%1.%2.%3.%4.%5"/>
      <w:lvlJc w:val="left"/>
      <w:pPr>
        <w:ind w:left="3960" w:hanging="1080"/>
      </w:pPr>
      <w:rPr>
        <w:rFonts w:ascii="Times New Roman" w:hAnsi="Times New Roman" w:cs="Calibri" w:hint="default"/>
        <w:b w:val="0"/>
        <w:color w:val="000000"/>
        <w:sz w:val="24"/>
      </w:rPr>
    </w:lvl>
    <w:lvl w:ilvl="5">
      <w:start w:val="1"/>
      <w:numFmt w:val="decimal"/>
      <w:lvlText w:val="%1.%2.%3.%4.%5.%6"/>
      <w:lvlJc w:val="left"/>
      <w:pPr>
        <w:ind w:left="4680" w:hanging="1080"/>
      </w:pPr>
      <w:rPr>
        <w:rFonts w:ascii="Times New Roman" w:hAnsi="Times New Roman" w:cs="Calibri" w:hint="default"/>
        <w:b w:val="0"/>
        <w:color w:val="000000"/>
        <w:sz w:val="24"/>
      </w:rPr>
    </w:lvl>
    <w:lvl w:ilvl="6">
      <w:start w:val="1"/>
      <w:numFmt w:val="decimal"/>
      <w:lvlText w:val="%1.%2.%3.%4.%5.%6.%7"/>
      <w:lvlJc w:val="left"/>
      <w:pPr>
        <w:ind w:left="5760" w:hanging="1440"/>
      </w:pPr>
      <w:rPr>
        <w:rFonts w:ascii="Times New Roman" w:hAnsi="Times New Roman" w:cs="Calibri" w:hint="default"/>
        <w:b w:val="0"/>
        <w:color w:val="000000"/>
        <w:sz w:val="24"/>
      </w:rPr>
    </w:lvl>
    <w:lvl w:ilvl="7">
      <w:start w:val="1"/>
      <w:numFmt w:val="decimal"/>
      <w:lvlText w:val="%1.%2.%3.%4.%5.%6.%7.%8"/>
      <w:lvlJc w:val="left"/>
      <w:pPr>
        <w:ind w:left="6480" w:hanging="1440"/>
      </w:pPr>
      <w:rPr>
        <w:rFonts w:ascii="Times New Roman" w:hAnsi="Times New Roman" w:cs="Calibri" w:hint="default"/>
        <w:b w:val="0"/>
        <w:color w:val="000000"/>
        <w:sz w:val="24"/>
      </w:rPr>
    </w:lvl>
    <w:lvl w:ilvl="8">
      <w:start w:val="1"/>
      <w:numFmt w:val="decimal"/>
      <w:lvlText w:val="%1.%2.%3.%4.%5.%6.%7.%8.%9"/>
      <w:lvlJc w:val="left"/>
      <w:pPr>
        <w:ind w:left="7560" w:hanging="1800"/>
      </w:pPr>
      <w:rPr>
        <w:rFonts w:ascii="Times New Roman" w:hAnsi="Times New Roman" w:cs="Calibri" w:hint="default"/>
        <w:b w:val="0"/>
        <w:color w:val="000000"/>
        <w:sz w:val="24"/>
      </w:rPr>
    </w:lvl>
  </w:abstractNum>
  <w:abstractNum w:abstractNumId="8">
    <w:nsid w:val="580F03E8"/>
    <w:multiLevelType w:val="hybridMultilevel"/>
    <w:tmpl w:val="FD1A76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5CEF01A8"/>
    <w:multiLevelType w:val="hybridMultilevel"/>
    <w:tmpl w:val="5B263E4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nsid w:val="68781058"/>
    <w:multiLevelType w:val="hybridMultilevel"/>
    <w:tmpl w:val="6DE4519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nsid w:val="6A285E75"/>
    <w:multiLevelType w:val="multilevel"/>
    <w:tmpl w:val="C144CD4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lang w:val="es-E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73DB7BF6"/>
    <w:multiLevelType w:val="multilevel"/>
    <w:tmpl w:val="CAACA390"/>
    <w:lvl w:ilvl="0">
      <w:start w:val="7"/>
      <w:numFmt w:val="decimal"/>
      <w:lvlText w:val="%1"/>
      <w:lvlJc w:val="left"/>
      <w:pPr>
        <w:ind w:left="360" w:hanging="360"/>
      </w:pPr>
      <w:rPr>
        <w:rFonts w:hint="default"/>
      </w:rPr>
    </w:lvl>
    <w:lvl w:ilvl="1">
      <w:start w:val="1"/>
      <w:numFmt w:val="decimal"/>
      <w:lvlText w:val="%1.%2"/>
      <w:lvlJc w:val="left"/>
      <w:pPr>
        <w:ind w:left="1080" w:hanging="360"/>
      </w:pPr>
      <w:rPr>
        <w:rFonts w:asciiTheme="minorHAnsi" w:hAnsiTheme="minorHAnsi" w:hint="default"/>
        <w:b/>
        <w:sz w:val="22"/>
        <w:szCs w:val="22"/>
      </w:rPr>
    </w:lvl>
    <w:lvl w:ilvl="2">
      <w:start w:val="1"/>
      <w:numFmt w:val="decimal"/>
      <w:lvlText w:val="%1.%2.%3"/>
      <w:lvlJc w:val="left"/>
      <w:pPr>
        <w:ind w:left="2160" w:hanging="720"/>
      </w:pPr>
      <w:rPr>
        <w:rFonts w:asciiTheme="minorHAnsi" w:hAnsiTheme="minorHAnsi"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75E64E64"/>
    <w:multiLevelType w:val="hybridMultilevel"/>
    <w:tmpl w:val="C81ECB44"/>
    <w:lvl w:ilvl="0" w:tplc="0C0A0017">
      <w:start w:val="1"/>
      <w:numFmt w:val="lowerLetter"/>
      <w:lvlText w:val="%1)"/>
      <w:lvlJc w:val="left"/>
      <w:pPr>
        <w:ind w:left="1068" w:hanging="360"/>
      </w:pPr>
    </w:lvl>
    <w:lvl w:ilvl="1" w:tplc="240A000D">
      <w:start w:val="1"/>
      <w:numFmt w:val="bullet"/>
      <w:lvlText w:val=""/>
      <w:lvlJc w:val="left"/>
      <w:pPr>
        <w:ind w:left="1788" w:hanging="360"/>
      </w:pPr>
      <w:rPr>
        <w:rFonts w:ascii="Wingdings" w:hAnsi="Wingdings" w:hint="default"/>
      </w:rPr>
    </w:lvl>
    <w:lvl w:ilvl="2" w:tplc="240A000D">
      <w:start w:val="1"/>
      <w:numFmt w:val="bullet"/>
      <w:lvlText w:val=""/>
      <w:lvlJc w:val="left"/>
      <w:pPr>
        <w:ind w:left="2508" w:hanging="180"/>
      </w:pPr>
      <w:rPr>
        <w:rFonts w:ascii="Wingdings" w:hAnsi="Wingdings" w:hint="default"/>
      </w:r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nsid w:val="79202391"/>
    <w:multiLevelType w:val="hybridMultilevel"/>
    <w:tmpl w:val="5B842C7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5">
    <w:nsid w:val="7B5B2175"/>
    <w:multiLevelType w:val="multilevel"/>
    <w:tmpl w:val="E73C8A6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8"/>
  </w:num>
  <w:num w:numId="2">
    <w:abstractNumId w:val="6"/>
  </w:num>
  <w:num w:numId="3">
    <w:abstractNumId w:val="13"/>
  </w:num>
  <w:num w:numId="4">
    <w:abstractNumId w:val="7"/>
  </w:num>
  <w:num w:numId="5">
    <w:abstractNumId w:val="5"/>
  </w:num>
  <w:num w:numId="6">
    <w:abstractNumId w:val="11"/>
  </w:num>
  <w:num w:numId="7">
    <w:abstractNumId w:val="15"/>
  </w:num>
  <w:num w:numId="8">
    <w:abstractNumId w:val="12"/>
  </w:num>
  <w:num w:numId="9">
    <w:abstractNumId w:val="3"/>
  </w:num>
  <w:num w:numId="10">
    <w:abstractNumId w:val="2"/>
  </w:num>
  <w:num w:numId="11">
    <w:abstractNumId w:val="9"/>
  </w:num>
  <w:num w:numId="12">
    <w:abstractNumId w:val="14"/>
  </w:num>
  <w:num w:numId="13">
    <w:abstractNumId w:val="0"/>
  </w:num>
  <w:num w:numId="14">
    <w:abstractNumId w:val="4"/>
  </w:num>
  <w:num w:numId="15">
    <w:abstractNumId w:val="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DFE"/>
    <w:rsid w:val="00006E73"/>
    <w:rsid w:val="000078E7"/>
    <w:rsid w:val="000306D1"/>
    <w:rsid w:val="00037792"/>
    <w:rsid w:val="00042BC6"/>
    <w:rsid w:val="000B73B3"/>
    <w:rsid w:val="000F6EDE"/>
    <w:rsid w:val="0011514C"/>
    <w:rsid w:val="00187E6D"/>
    <w:rsid w:val="001E788C"/>
    <w:rsid w:val="001F15A8"/>
    <w:rsid w:val="00262809"/>
    <w:rsid w:val="00277DC0"/>
    <w:rsid w:val="00283F1F"/>
    <w:rsid w:val="00285E5C"/>
    <w:rsid w:val="00290C30"/>
    <w:rsid w:val="002A1E67"/>
    <w:rsid w:val="002B2DFE"/>
    <w:rsid w:val="002E7A9D"/>
    <w:rsid w:val="002F506E"/>
    <w:rsid w:val="003020AF"/>
    <w:rsid w:val="00314288"/>
    <w:rsid w:val="00341BD1"/>
    <w:rsid w:val="003A4FCA"/>
    <w:rsid w:val="003A6890"/>
    <w:rsid w:val="003A749B"/>
    <w:rsid w:val="003B11BF"/>
    <w:rsid w:val="003B27C5"/>
    <w:rsid w:val="003D1F40"/>
    <w:rsid w:val="003E28A7"/>
    <w:rsid w:val="003E3209"/>
    <w:rsid w:val="00417714"/>
    <w:rsid w:val="004204AD"/>
    <w:rsid w:val="00433DD1"/>
    <w:rsid w:val="00454473"/>
    <w:rsid w:val="004A094B"/>
    <w:rsid w:val="004B58CF"/>
    <w:rsid w:val="004D191E"/>
    <w:rsid w:val="004D6CB3"/>
    <w:rsid w:val="00507D7D"/>
    <w:rsid w:val="00512770"/>
    <w:rsid w:val="00555BCF"/>
    <w:rsid w:val="0057255B"/>
    <w:rsid w:val="005838D1"/>
    <w:rsid w:val="00593A51"/>
    <w:rsid w:val="005D096B"/>
    <w:rsid w:val="00667C7E"/>
    <w:rsid w:val="00670289"/>
    <w:rsid w:val="00681901"/>
    <w:rsid w:val="006D1EBA"/>
    <w:rsid w:val="006F3780"/>
    <w:rsid w:val="006F5D20"/>
    <w:rsid w:val="00732C5D"/>
    <w:rsid w:val="00777666"/>
    <w:rsid w:val="00780F39"/>
    <w:rsid w:val="007B0855"/>
    <w:rsid w:val="007B6703"/>
    <w:rsid w:val="007C3813"/>
    <w:rsid w:val="007D221B"/>
    <w:rsid w:val="007D3D18"/>
    <w:rsid w:val="007F1157"/>
    <w:rsid w:val="0080306D"/>
    <w:rsid w:val="0084005C"/>
    <w:rsid w:val="008612D2"/>
    <w:rsid w:val="008C46F1"/>
    <w:rsid w:val="008D740E"/>
    <w:rsid w:val="008F42F5"/>
    <w:rsid w:val="008F734B"/>
    <w:rsid w:val="00913C3F"/>
    <w:rsid w:val="00927E68"/>
    <w:rsid w:val="00965D69"/>
    <w:rsid w:val="009666CB"/>
    <w:rsid w:val="00994A2A"/>
    <w:rsid w:val="00996C4F"/>
    <w:rsid w:val="009C4EE6"/>
    <w:rsid w:val="009F7235"/>
    <w:rsid w:val="00A06171"/>
    <w:rsid w:val="00A12C98"/>
    <w:rsid w:val="00A330E3"/>
    <w:rsid w:val="00A372BE"/>
    <w:rsid w:val="00A410FE"/>
    <w:rsid w:val="00A662B4"/>
    <w:rsid w:val="00A72260"/>
    <w:rsid w:val="00A731B5"/>
    <w:rsid w:val="00A81C18"/>
    <w:rsid w:val="00AA568A"/>
    <w:rsid w:val="00AD17FA"/>
    <w:rsid w:val="00B1745E"/>
    <w:rsid w:val="00B30AF9"/>
    <w:rsid w:val="00B32AC4"/>
    <w:rsid w:val="00B43C26"/>
    <w:rsid w:val="00B4597F"/>
    <w:rsid w:val="00B60C17"/>
    <w:rsid w:val="00B77ED2"/>
    <w:rsid w:val="00B828DC"/>
    <w:rsid w:val="00BB3262"/>
    <w:rsid w:val="00BC58FD"/>
    <w:rsid w:val="00C03C5B"/>
    <w:rsid w:val="00C0545E"/>
    <w:rsid w:val="00C24DB7"/>
    <w:rsid w:val="00C33755"/>
    <w:rsid w:val="00C40913"/>
    <w:rsid w:val="00C46B8D"/>
    <w:rsid w:val="00CA1D75"/>
    <w:rsid w:val="00CC101E"/>
    <w:rsid w:val="00CC6D7F"/>
    <w:rsid w:val="00CF1DF2"/>
    <w:rsid w:val="00D14CE3"/>
    <w:rsid w:val="00D270B4"/>
    <w:rsid w:val="00D54BFF"/>
    <w:rsid w:val="00DA4BA5"/>
    <w:rsid w:val="00DA4C0B"/>
    <w:rsid w:val="00DD2F42"/>
    <w:rsid w:val="00E10E44"/>
    <w:rsid w:val="00E611C7"/>
    <w:rsid w:val="00E728E2"/>
    <w:rsid w:val="00E7723C"/>
    <w:rsid w:val="00E8389B"/>
    <w:rsid w:val="00E94E25"/>
    <w:rsid w:val="00EA1F07"/>
    <w:rsid w:val="00EA545C"/>
    <w:rsid w:val="00EB3884"/>
    <w:rsid w:val="00EB3B68"/>
    <w:rsid w:val="00EB6F11"/>
    <w:rsid w:val="00EF5CDE"/>
    <w:rsid w:val="00F06657"/>
    <w:rsid w:val="00F1755F"/>
    <w:rsid w:val="00F20639"/>
    <w:rsid w:val="00F26CE9"/>
    <w:rsid w:val="00F40FAF"/>
    <w:rsid w:val="00F44560"/>
    <w:rsid w:val="00F65459"/>
    <w:rsid w:val="00F720D2"/>
    <w:rsid w:val="00F727CF"/>
    <w:rsid w:val="00FC0802"/>
    <w:rsid w:val="00FE3DB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Ttulo1">
    <w:name w:val="heading 1"/>
    <w:basedOn w:val="Normal"/>
    <w:next w:val="Normal"/>
    <w:link w:val="Ttulo1Car"/>
    <w:uiPriority w:val="9"/>
    <w:qFormat/>
    <w:rsid w:val="00FE3DB5"/>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character" w:styleId="Hipervnculo">
    <w:name w:val="Hyperlink"/>
    <w:uiPriority w:val="99"/>
    <w:unhideWhenUsed/>
    <w:rsid w:val="001E788C"/>
    <w:rPr>
      <w:color w:val="0000FF"/>
      <w:u w:val="single"/>
    </w:rPr>
  </w:style>
  <w:style w:type="paragraph" w:styleId="Prrafodelista">
    <w:name w:val="List Paragraph"/>
    <w:aliases w:val="FOTO,Bullet List,FooterText,numbered,Paragraphe de liste1,lp1"/>
    <w:basedOn w:val="Normal"/>
    <w:link w:val="PrrafodelistaCar"/>
    <w:uiPriority w:val="34"/>
    <w:qFormat/>
    <w:rsid w:val="00FE3DB5"/>
    <w:pPr>
      <w:ind w:left="720"/>
      <w:contextualSpacing/>
    </w:pPr>
    <w:rPr>
      <w:rFonts w:ascii="Calibri" w:eastAsia="Calibri" w:hAnsi="Calibri" w:cs="Calibri"/>
      <w:sz w:val="22"/>
      <w:szCs w:val="22"/>
      <w:lang w:val="es-ES"/>
    </w:rPr>
  </w:style>
  <w:style w:type="paragraph" w:customStyle="1" w:styleId="Textoindependiente31">
    <w:name w:val="Texto independiente 31"/>
    <w:basedOn w:val="Normal"/>
    <w:rsid w:val="00FE3DB5"/>
    <w:pPr>
      <w:overflowPunct w:val="0"/>
      <w:autoSpaceDE w:val="0"/>
      <w:autoSpaceDN w:val="0"/>
      <w:adjustRightInd w:val="0"/>
      <w:jc w:val="center"/>
      <w:textAlignment w:val="baseline"/>
    </w:pPr>
    <w:rPr>
      <w:rFonts w:ascii="Arial" w:eastAsia="Times New Roman" w:hAnsi="Arial"/>
      <w:b/>
      <w:szCs w:val="20"/>
      <w:lang w:val="es-ES_tradnl" w:eastAsia="es-ES"/>
    </w:rPr>
  </w:style>
  <w:style w:type="table" w:styleId="Tablaconcuadrcula">
    <w:name w:val="Table Grid"/>
    <w:basedOn w:val="Tablanormal"/>
    <w:uiPriority w:val="59"/>
    <w:rsid w:val="00FE3DB5"/>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Alejo">
    <w:name w:val="Titulo 1 Alejo"/>
    <w:basedOn w:val="Ttulo1"/>
    <w:next w:val="Normal"/>
    <w:link w:val="Titulo1AlejoCar"/>
    <w:qFormat/>
    <w:rsid w:val="00FE3DB5"/>
    <w:pPr>
      <w:widowControl w:val="0"/>
      <w:overflowPunct w:val="0"/>
      <w:autoSpaceDE w:val="0"/>
      <w:autoSpaceDN w:val="0"/>
      <w:adjustRightInd w:val="0"/>
      <w:textAlignment w:val="baseline"/>
    </w:pPr>
    <w:rPr>
      <w:rFonts w:ascii="Arial" w:eastAsia="Times New Roman" w:hAnsi="Arial" w:cs="Times New Roman"/>
      <w:color w:val="365F91"/>
      <w:sz w:val="24"/>
      <w:lang w:val="es-ES_tradnl" w:eastAsia="es-ES"/>
    </w:rPr>
  </w:style>
  <w:style w:type="character" w:customStyle="1" w:styleId="Titulo1AlejoCar">
    <w:name w:val="Titulo 1 Alejo Car"/>
    <w:link w:val="Titulo1Alejo"/>
    <w:rsid w:val="00FE3DB5"/>
    <w:rPr>
      <w:rFonts w:ascii="Arial" w:eastAsia="Times New Roman" w:hAnsi="Arial"/>
      <w:b/>
      <w:bCs/>
      <w:color w:val="365F91"/>
      <w:kern w:val="32"/>
      <w:sz w:val="24"/>
      <w:szCs w:val="32"/>
      <w:lang w:val="es-ES_tradnl" w:eastAsia="es-ES"/>
    </w:rPr>
  </w:style>
  <w:style w:type="character" w:customStyle="1" w:styleId="st1">
    <w:name w:val="st1"/>
    <w:rsid w:val="00FE3DB5"/>
  </w:style>
  <w:style w:type="paragraph" w:styleId="Sinespaciado">
    <w:name w:val="No Spacing"/>
    <w:uiPriority w:val="1"/>
    <w:qFormat/>
    <w:rsid w:val="00FE3DB5"/>
    <w:rPr>
      <w:rFonts w:ascii="Calibri" w:eastAsia="Calibri" w:hAnsi="Calibri"/>
      <w:sz w:val="22"/>
      <w:szCs w:val="22"/>
      <w:lang w:val="es-ES" w:eastAsia="en-US"/>
    </w:rPr>
  </w:style>
  <w:style w:type="character" w:customStyle="1" w:styleId="PrrafodelistaCar">
    <w:name w:val="Párrafo de lista Car"/>
    <w:aliases w:val="FOTO Car,Bullet List Car,FooterText Car,numbered Car,Paragraphe de liste1 Car,lp1 Car"/>
    <w:link w:val="Prrafodelista"/>
    <w:uiPriority w:val="34"/>
    <w:rsid w:val="00FE3DB5"/>
    <w:rPr>
      <w:rFonts w:ascii="Calibri" w:eastAsia="Calibri" w:hAnsi="Calibri" w:cs="Calibri"/>
      <w:sz w:val="22"/>
      <w:szCs w:val="22"/>
      <w:lang w:val="es-ES" w:eastAsia="en-US"/>
    </w:rPr>
  </w:style>
  <w:style w:type="paragraph" w:styleId="Textoindependiente3">
    <w:name w:val="Body Text 3"/>
    <w:basedOn w:val="Normal"/>
    <w:link w:val="Textoindependiente3Car"/>
    <w:rsid w:val="00FE3DB5"/>
    <w:pPr>
      <w:jc w:val="both"/>
    </w:pPr>
    <w:rPr>
      <w:rFonts w:ascii="Tahoma" w:eastAsia="Times New Roman" w:hAnsi="Tahoma"/>
      <w:b/>
      <w:sz w:val="20"/>
      <w:szCs w:val="20"/>
      <w:lang w:val="es-ES" w:eastAsia="es-ES"/>
    </w:rPr>
  </w:style>
  <w:style w:type="character" w:customStyle="1" w:styleId="Textoindependiente3Car">
    <w:name w:val="Texto independiente 3 Car"/>
    <w:basedOn w:val="Fuentedeprrafopredeter"/>
    <w:link w:val="Textoindependiente3"/>
    <w:rsid w:val="00FE3DB5"/>
    <w:rPr>
      <w:rFonts w:ascii="Tahoma" w:eastAsia="Times New Roman" w:hAnsi="Tahoma"/>
      <w:b/>
      <w:lang w:val="es-ES" w:eastAsia="es-ES"/>
    </w:rPr>
  </w:style>
  <w:style w:type="paragraph" w:customStyle="1" w:styleId="Normal0">
    <w:name w:val="Normal0"/>
    <w:basedOn w:val="Normal"/>
    <w:rsid w:val="00FE3DB5"/>
    <w:pPr>
      <w:widowControl w:val="0"/>
      <w:suppressAutoHyphens/>
      <w:jc w:val="both"/>
    </w:pPr>
    <w:rPr>
      <w:rFonts w:ascii="Arial" w:eastAsia="Times New Roman" w:hAnsi="Arial"/>
      <w:szCs w:val="20"/>
      <w:lang w:eastAsia="es-ES"/>
    </w:rPr>
  </w:style>
  <w:style w:type="character" w:customStyle="1" w:styleId="Ttulo1Car">
    <w:name w:val="Título 1 Car"/>
    <w:basedOn w:val="Fuentedeprrafopredeter"/>
    <w:link w:val="Ttulo1"/>
    <w:uiPriority w:val="9"/>
    <w:rsid w:val="00FE3DB5"/>
    <w:rPr>
      <w:rFonts w:asciiTheme="majorHAnsi" w:eastAsiaTheme="majorEastAsia" w:hAnsiTheme="majorHAnsi" w:cstheme="majorBidi"/>
      <w:b/>
      <w:bCs/>
      <w:kern w:val="32"/>
      <w:sz w:val="32"/>
      <w:szCs w:val="32"/>
      <w:lang w:eastAsia="en-US"/>
    </w:rPr>
  </w:style>
  <w:style w:type="paragraph" w:customStyle="1" w:styleId="Normal1">
    <w:name w:val="[Normal]"/>
    <w:uiPriority w:val="99"/>
    <w:rsid w:val="00314288"/>
    <w:pPr>
      <w:widowControl w:val="0"/>
      <w:autoSpaceDE w:val="0"/>
      <w:autoSpaceDN w:val="0"/>
      <w:adjustRightInd w:val="0"/>
    </w:pPr>
    <w:rPr>
      <w:rFonts w:ascii="Arial" w:eastAsia="Times New Roman" w:hAnsi="Arial" w:cs="Arial"/>
      <w:sz w:val="24"/>
      <w:szCs w:val="24"/>
      <w:lang w:val="es-ES" w:eastAsia="es-ES"/>
    </w:rPr>
  </w:style>
  <w:style w:type="character" w:styleId="Refdecomentario">
    <w:name w:val="annotation reference"/>
    <w:basedOn w:val="Fuentedeprrafopredeter"/>
    <w:uiPriority w:val="99"/>
    <w:semiHidden/>
    <w:unhideWhenUsed/>
    <w:rsid w:val="00F44560"/>
    <w:rPr>
      <w:sz w:val="16"/>
      <w:szCs w:val="16"/>
    </w:rPr>
  </w:style>
  <w:style w:type="paragraph" w:styleId="Textocomentario">
    <w:name w:val="annotation text"/>
    <w:basedOn w:val="Normal"/>
    <w:link w:val="TextocomentarioCar"/>
    <w:uiPriority w:val="99"/>
    <w:semiHidden/>
    <w:unhideWhenUsed/>
    <w:rsid w:val="00F44560"/>
    <w:rPr>
      <w:sz w:val="20"/>
      <w:szCs w:val="20"/>
    </w:rPr>
  </w:style>
  <w:style w:type="character" w:customStyle="1" w:styleId="TextocomentarioCar">
    <w:name w:val="Texto comentario Car"/>
    <w:basedOn w:val="Fuentedeprrafopredeter"/>
    <w:link w:val="Textocomentario"/>
    <w:uiPriority w:val="99"/>
    <w:semiHidden/>
    <w:rsid w:val="00F44560"/>
    <w:rPr>
      <w:lang w:eastAsia="en-US"/>
    </w:rPr>
  </w:style>
  <w:style w:type="paragraph" w:styleId="Asuntodelcomentario">
    <w:name w:val="annotation subject"/>
    <w:basedOn w:val="Textocomentario"/>
    <w:next w:val="Textocomentario"/>
    <w:link w:val="AsuntodelcomentarioCar"/>
    <w:uiPriority w:val="99"/>
    <w:semiHidden/>
    <w:unhideWhenUsed/>
    <w:rsid w:val="00F44560"/>
    <w:rPr>
      <w:b/>
      <w:bCs/>
    </w:rPr>
  </w:style>
  <w:style w:type="character" w:customStyle="1" w:styleId="AsuntodelcomentarioCar">
    <w:name w:val="Asunto del comentario Car"/>
    <w:basedOn w:val="TextocomentarioCar"/>
    <w:link w:val="Asuntodelcomentario"/>
    <w:uiPriority w:val="99"/>
    <w:semiHidden/>
    <w:rsid w:val="00F44560"/>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Ttulo1">
    <w:name w:val="heading 1"/>
    <w:basedOn w:val="Normal"/>
    <w:next w:val="Normal"/>
    <w:link w:val="Ttulo1Car"/>
    <w:uiPriority w:val="9"/>
    <w:qFormat/>
    <w:rsid w:val="00FE3DB5"/>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character" w:styleId="Hipervnculo">
    <w:name w:val="Hyperlink"/>
    <w:uiPriority w:val="99"/>
    <w:unhideWhenUsed/>
    <w:rsid w:val="001E788C"/>
    <w:rPr>
      <w:color w:val="0000FF"/>
      <w:u w:val="single"/>
    </w:rPr>
  </w:style>
  <w:style w:type="paragraph" w:styleId="Prrafodelista">
    <w:name w:val="List Paragraph"/>
    <w:aliases w:val="FOTO,Bullet List,FooterText,numbered,Paragraphe de liste1,lp1"/>
    <w:basedOn w:val="Normal"/>
    <w:link w:val="PrrafodelistaCar"/>
    <w:uiPriority w:val="34"/>
    <w:qFormat/>
    <w:rsid w:val="00FE3DB5"/>
    <w:pPr>
      <w:ind w:left="720"/>
      <w:contextualSpacing/>
    </w:pPr>
    <w:rPr>
      <w:rFonts w:ascii="Calibri" w:eastAsia="Calibri" w:hAnsi="Calibri" w:cs="Calibri"/>
      <w:sz w:val="22"/>
      <w:szCs w:val="22"/>
      <w:lang w:val="es-ES"/>
    </w:rPr>
  </w:style>
  <w:style w:type="paragraph" w:customStyle="1" w:styleId="Textoindependiente31">
    <w:name w:val="Texto independiente 31"/>
    <w:basedOn w:val="Normal"/>
    <w:rsid w:val="00FE3DB5"/>
    <w:pPr>
      <w:overflowPunct w:val="0"/>
      <w:autoSpaceDE w:val="0"/>
      <w:autoSpaceDN w:val="0"/>
      <w:adjustRightInd w:val="0"/>
      <w:jc w:val="center"/>
      <w:textAlignment w:val="baseline"/>
    </w:pPr>
    <w:rPr>
      <w:rFonts w:ascii="Arial" w:eastAsia="Times New Roman" w:hAnsi="Arial"/>
      <w:b/>
      <w:szCs w:val="20"/>
      <w:lang w:val="es-ES_tradnl" w:eastAsia="es-ES"/>
    </w:rPr>
  </w:style>
  <w:style w:type="table" w:styleId="Tablaconcuadrcula">
    <w:name w:val="Table Grid"/>
    <w:basedOn w:val="Tablanormal"/>
    <w:uiPriority w:val="59"/>
    <w:rsid w:val="00FE3DB5"/>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Alejo">
    <w:name w:val="Titulo 1 Alejo"/>
    <w:basedOn w:val="Ttulo1"/>
    <w:next w:val="Normal"/>
    <w:link w:val="Titulo1AlejoCar"/>
    <w:qFormat/>
    <w:rsid w:val="00FE3DB5"/>
    <w:pPr>
      <w:widowControl w:val="0"/>
      <w:overflowPunct w:val="0"/>
      <w:autoSpaceDE w:val="0"/>
      <w:autoSpaceDN w:val="0"/>
      <w:adjustRightInd w:val="0"/>
      <w:textAlignment w:val="baseline"/>
    </w:pPr>
    <w:rPr>
      <w:rFonts w:ascii="Arial" w:eastAsia="Times New Roman" w:hAnsi="Arial" w:cs="Times New Roman"/>
      <w:color w:val="365F91"/>
      <w:sz w:val="24"/>
      <w:lang w:val="es-ES_tradnl" w:eastAsia="es-ES"/>
    </w:rPr>
  </w:style>
  <w:style w:type="character" w:customStyle="1" w:styleId="Titulo1AlejoCar">
    <w:name w:val="Titulo 1 Alejo Car"/>
    <w:link w:val="Titulo1Alejo"/>
    <w:rsid w:val="00FE3DB5"/>
    <w:rPr>
      <w:rFonts w:ascii="Arial" w:eastAsia="Times New Roman" w:hAnsi="Arial"/>
      <w:b/>
      <w:bCs/>
      <w:color w:val="365F91"/>
      <w:kern w:val="32"/>
      <w:sz w:val="24"/>
      <w:szCs w:val="32"/>
      <w:lang w:val="es-ES_tradnl" w:eastAsia="es-ES"/>
    </w:rPr>
  </w:style>
  <w:style w:type="character" w:customStyle="1" w:styleId="st1">
    <w:name w:val="st1"/>
    <w:rsid w:val="00FE3DB5"/>
  </w:style>
  <w:style w:type="paragraph" w:styleId="Sinespaciado">
    <w:name w:val="No Spacing"/>
    <w:uiPriority w:val="1"/>
    <w:qFormat/>
    <w:rsid w:val="00FE3DB5"/>
    <w:rPr>
      <w:rFonts w:ascii="Calibri" w:eastAsia="Calibri" w:hAnsi="Calibri"/>
      <w:sz w:val="22"/>
      <w:szCs w:val="22"/>
      <w:lang w:val="es-ES" w:eastAsia="en-US"/>
    </w:rPr>
  </w:style>
  <w:style w:type="character" w:customStyle="1" w:styleId="PrrafodelistaCar">
    <w:name w:val="Párrafo de lista Car"/>
    <w:aliases w:val="FOTO Car,Bullet List Car,FooterText Car,numbered Car,Paragraphe de liste1 Car,lp1 Car"/>
    <w:link w:val="Prrafodelista"/>
    <w:uiPriority w:val="34"/>
    <w:rsid w:val="00FE3DB5"/>
    <w:rPr>
      <w:rFonts w:ascii="Calibri" w:eastAsia="Calibri" w:hAnsi="Calibri" w:cs="Calibri"/>
      <w:sz w:val="22"/>
      <w:szCs w:val="22"/>
      <w:lang w:val="es-ES" w:eastAsia="en-US"/>
    </w:rPr>
  </w:style>
  <w:style w:type="paragraph" w:styleId="Textoindependiente3">
    <w:name w:val="Body Text 3"/>
    <w:basedOn w:val="Normal"/>
    <w:link w:val="Textoindependiente3Car"/>
    <w:rsid w:val="00FE3DB5"/>
    <w:pPr>
      <w:jc w:val="both"/>
    </w:pPr>
    <w:rPr>
      <w:rFonts w:ascii="Tahoma" w:eastAsia="Times New Roman" w:hAnsi="Tahoma"/>
      <w:b/>
      <w:sz w:val="20"/>
      <w:szCs w:val="20"/>
      <w:lang w:val="es-ES" w:eastAsia="es-ES"/>
    </w:rPr>
  </w:style>
  <w:style w:type="character" w:customStyle="1" w:styleId="Textoindependiente3Car">
    <w:name w:val="Texto independiente 3 Car"/>
    <w:basedOn w:val="Fuentedeprrafopredeter"/>
    <w:link w:val="Textoindependiente3"/>
    <w:rsid w:val="00FE3DB5"/>
    <w:rPr>
      <w:rFonts w:ascii="Tahoma" w:eastAsia="Times New Roman" w:hAnsi="Tahoma"/>
      <w:b/>
      <w:lang w:val="es-ES" w:eastAsia="es-ES"/>
    </w:rPr>
  </w:style>
  <w:style w:type="paragraph" w:customStyle="1" w:styleId="Normal0">
    <w:name w:val="Normal0"/>
    <w:basedOn w:val="Normal"/>
    <w:rsid w:val="00FE3DB5"/>
    <w:pPr>
      <w:widowControl w:val="0"/>
      <w:suppressAutoHyphens/>
      <w:jc w:val="both"/>
    </w:pPr>
    <w:rPr>
      <w:rFonts w:ascii="Arial" w:eastAsia="Times New Roman" w:hAnsi="Arial"/>
      <w:szCs w:val="20"/>
      <w:lang w:eastAsia="es-ES"/>
    </w:rPr>
  </w:style>
  <w:style w:type="character" w:customStyle="1" w:styleId="Ttulo1Car">
    <w:name w:val="Título 1 Car"/>
    <w:basedOn w:val="Fuentedeprrafopredeter"/>
    <w:link w:val="Ttulo1"/>
    <w:uiPriority w:val="9"/>
    <w:rsid w:val="00FE3DB5"/>
    <w:rPr>
      <w:rFonts w:asciiTheme="majorHAnsi" w:eastAsiaTheme="majorEastAsia" w:hAnsiTheme="majorHAnsi" w:cstheme="majorBidi"/>
      <w:b/>
      <w:bCs/>
      <w:kern w:val="32"/>
      <w:sz w:val="32"/>
      <w:szCs w:val="32"/>
      <w:lang w:eastAsia="en-US"/>
    </w:rPr>
  </w:style>
  <w:style w:type="paragraph" w:customStyle="1" w:styleId="Normal1">
    <w:name w:val="[Normal]"/>
    <w:uiPriority w:val="99"/>
    <w:rsid w:val="00314288"/>
    <w:pPr>
      <w:widowControl w:val="0"/>
      <w:autoSpaceDE w:val="0"/>
      <w:autoSpaceDN w:val="0"/>
      <w:adjustRightInd w:val="0"/>
    </w:pPr>
    <w:rPr>
      <w:rFonts w:ascii="Arial" w:eastAsia="Times New Roman" w:hAnsi="Arial" w:cs="Arial"/>
      <w:sz w:val="24"/>
      <w:szCs w:val="24"/>
      <w:lang w:val="es-ES" w:eastAsia="es-ES"/>
    </w:rPr>
  </w:style>
  <w:style w:type="character" w:styleId="Refdecomentario">
    <w:name w:val="annotation reference"/>
    <w:basedOn w:val="Fuentedeprrafopredeter"/>
    <w:uiPriority w:val="99"/>
    <w:semiHidden/>
    <w:unhideWhenUsed/>
    <w:rsid w:val="00F44560"/>
    <w:rPr>
      <w:sz w:val="16"/>
      <w:szCs w:val="16"/>
    </w:rPr>
  </w:style>
  <w:style w:type="paragraph" w:styleId="Textocomentario">
    <w:name w:val="annotation text"/>
    <w:basedOn w:val="Normal"/>
    <w:link w:val="TextocomentarioCar"/>
    <w:uiPriority w:val="99"/>
    <w:semiHidden/>
    <w:unhideWhenUsed/>
    <w:rsid w:val="00F44560"/>
    <w:rPr>
      <w:sz w:val="20"/>
      <w:szCs w:val="20"/>
    </w:rPr>
  </w:style>
  <w:style w:type="character" w:customStyle="1" w:styleId="TextocomentarioCar">
    <w:name w:val="Texto comentario Car"/>
    <w:basedOn w:val="Fuentedeprrafopredeter"/>
    <w:link w:val="Textocomentario"/>
    <w:uiPriority w:val="99"/>
    <w:semiHidden/>
    <w:rsid w:val="00F44560"/>
    <w:rPr>
      <w:lang w:eastAsia="en-US"/>
    </w:rPr>
  </w:style>
  <w:style w:type="paragraph" w:styleId="Asuntodelcomentario">
    <w:name w:val="annotation subject"/>
    <w:basedOn w:val="Textocomentario"/>
    <w:next w:val="Textocomentario"/>
    <w:link w:val="AsuntodelcomentarioCar"/>
    <w:uiPriority w:val="99"/>
    <w:semiHidden/>
    <w:unhideWhenUsed/>
    <w:rsid w:val="00F44560"/>
    <w:rPr>
      <w:b/>
      <w:bCs/>
    </w:rPr>
  </w:style>
  <w:style w:type="character" w:customStyle="1" w:styleId="AsuntodelcomentarioCar">
    <w:name w:val="Asunto del comentario Car"/>
    <w:basedOn w:val="TextocomentarioCar"/>
    <w:link w:val="Asuntodelcomentario"/>
    <w:uiPriority w:val="99"/>
    <w:semiHidden/>
    <w:rsid w:val="00F4456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463583">
      <w:bodyDiv w:val="1"/>
      <w:marLeft w:val="0"/>
      <w:marRight w:val="0"/>
      <w:marTop w:val="0"/>
      <w:marBottom w:val="0"/>
      <w:divBdr>
        <w:top w:val="none" w:sz="0" w:space="0" w:color="auto"/>
        <w:left w:val="none" w:sz="0" w:space="0" w:color="auto"/>
        <w:bottom w:val="none" w:sz="0" w:space="0" w:color="auto"/>
        <w:right w:val="none" w:sz="0" w:space="0" w:color="auto"/>
      </w:divBdr>
    </w:div>
    <w:div w:id="209341583">
      <w:bodyDiv w:val="1"/>
      <w:marLeft w:val="0"/>
      <w:marRight w:val="0"/>
      <w:marTop w:val="0"/>
      <w:marBottom w:val="0"/>
      <w:divBdr>
        <w:top w:val="none" w:sz="0" w:space="0" w:color="auto"/>
        <w:left w:val="none" w:sz="0" w:space="0" w:color="auto"/>
        <w:bottom w:val="none" w:sz="0" w:space="0" w:color="auto"/>
        <w:right w:val="none" w:sz="0" w:space="0" w:color="auto"/>
      </w:divBdr>
    </w:div>
    <w:div w:id="690835614">
      <w:bodyDiv w:val="1"/>
      <w:marLeft w:val="0"/>
      <w:marRight w:val="0"/>
      <w:marTop w:val="0"/>
      <w:marBottom w:val="0"/>
      <w:divBdr>
        <w:top w:val="none" w:sz="0" w:space="0" w:color="auto"/>
        <w:left w:val="none" w:sz="0" w:space="0" w:color="auto"/>
        <w:bottom w:val="none" w:sz="0" w:space="0" w:color="auto"/>
        <w:right w:val="none" w:sz="0" w:space="0" w:color="auto"/>
      </w:divBdr>
      <w:divsChild>
        <w:div w:id="184485416">
          <w:marLeft w:val="0"/>
          <w:marRight w:val="0"/>
          <w:marTop w:val="0"/>
          <w:marBottom w:val="0"/>
          <w:divBdr>
            <w:top w:val="none" w:sz="0" w:space="0" w:color="auto"/>
            <w:left w:val="none" w:sz="0" w:space="0" w:color="auto"/>
            <w:bottom w:val="none" w:sz="0" w:space="0" w:color="auto"/>
            <w:right w:val="none" w:sz="0" w:space="0" w:color="auto"/>
          </w:divBdr>
        </w:div>
        <w:div w:id="193738729">
          <w:marLeft w:val="0"/>
          <w:marRight w:val="0"/>
          <w:marTop w:val="0"/>
          <w:marBottom w:val="0"/>
          <w:divBdr>
            <w:top w:val="none" w:sz="0" w:space="0" w:color="auto"/>
            <w:left w:val="none" w:sz="0" w:space="0" w:color="auto"/>
            <w:bottom w:val="none" w:sz="0" w:space="0" w:color="auto"/>
            <w:right w:val="none" w:sz="0" w:space="0" w:color="auto"/>
          </w:divBdr>
        </w:div>
        <w:div w:id="429470446">
          <w:marLeft w:val="0"/>
          <w:marRight w:val="0"/>
          <w:marTop w:val="0"/>
          <w:marBottom w:val="0"/>
          <w:divBdr>
            <w:top w:val="none" w:sz="0" w:space="0" w:color="auto"/>
            <w:left w:val="none" w:sz="0" w:space="0" w:color="auto"/>
            <w:bottom w:val="none" w:sz="0" w:space="0" w:color="auto"/>
            <w:right w:val="none" w:sz="0" w:space="0" w:color="auto"/>
          </w:divBdr>
        </w:div>
        <w:div w:id="566722208">
          <w:marLeft w:val="0"/>
          <w:marRight w:val="0"/>
          <w:marTop w:val="0"/>
          <w:marBottom w:val="0"/>
          <w:divBdr>
            <w:top w:val="none" w:sz="0" w:space="0" w:color="auto"/>
            <w:left w:val="none" w:sz="0" w:space="0" w:color="auto"/>
            <w:bottom w:val="none" w:sz="0" w:space="0" w:color="auto"/>
            <w:right w:val="none" w:sz="0" w:space="0" w:color="auto"/>
          </w:divBdr>
        </w:div>
        <w:div w:id="1155299003">
          <w:marLeft w:val="0"/>
          <w:marRight w:val="0"/>
          <w:marTop w:val="0"/>
          <w:marBottom w:val="0"/>
          <w:divBdr>
            <w:top w:val="none" w:sz="0" w:space="0" w:color="auto"/>
            <w:left w:val="none" w:sz="0" w:space="0" w:color="auto"/>
            <w:bottom w:val="none" w:sz="0" w:space="0" w:color="auto"/>
            <w:right w:val="none" w:sz="0" w:space="0" w:color="auto"/>
          </w:divBdr>
        </w:div>
        <w:div w:id="1764453387">
          <w:marLeft w:val="0"/>
          <w:marRight w:val="0"/>
          <w:marTop w:val="0"/>
          <w:marBottom w:val="0"/>
          <w:divBdr>
            <w:top w:val="none" w:sz="0" w:space="0" w:color="auto"/>
            <w:left w:val="none" w:sz="0" w:space="0" w:color="auto"/>
            <w:bottom w:val="none" w:sz="0" w:space="0" w:color="auto"/>
            <w:right w:val="none" w:sz="0" w:space="0" w:color="auto"/>
          </w:divBdr>
        </w:div>
        <w:div w:id="1777476564">
          <w:marLeft w:val="0"/>
          <w:marRight w:val="0"/>
          <w:marTop w:val="0"/>
          <w:marBottom w:val="0"/>
          <w:divBdr>
            <w:top w:val="none" w:sz="0" w:space="0" w:color="auto"/>
            <w:left w:val="none" w:sz="0" w:space="0" w:color="auto"/>
            <w:bottom w:val="none" w:sz="0" w:space="0" w:color="auto"/>
            <w:right w:val="none" w:sz="0" w:space="0" w:color="auto"/>
          </w:divBdr>
        </w:div>
      </w:divsChild>
    </w:div>
    <w:div w:id="778793513">
      <w:bodyDiv w:val="1"/>
      <w:marLeft w:val="0"/>
      <w:marRight w:val="0"/>
      <w:marTop w:val="0"/>
      <w:marBottom w:val="0"/>
      <w:divBdr>
        <w:top w:val="none" w:sz="0" w:space="0" w:color="auto"/>
        <w:left w:val="none" w:sz="0" w:space="0" w:color="auto"/>
        <w:bottom w:val="none" w:sz="0" w:space="0" w:color="auto"/>
        <w:right w:val="none" w:sz="0" w:space="0" w:color="auto"/>
      </w:divBdr>
    </w:div>
    <w:div w:id="1412580963">
      <w:bodyDiv w:val="1"/>
      <w:marLeft w:val="0"/>
      <w:marRight w:val="0"/>
      <w:marTop w:val="0"/>
      <w:marBottom w:val="0"/>
      <w:divBdr>
        <w:top w:val="none" w:sz="0" w:space="0" w:color="auto"/>
        <w:left w:val="none" w:sz="0" w:space="0" w:color="auto"/>
        <w:bottom w:val="none" w:sz="0" w:space="0" w:color="auto"/>
        <w:right w:val="none" w:sz="0" w:space="0" w:color="auto"/>
      </w:divBdr>
    </w:div>
    <w:div w:id="207913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6F156603</Template>
  <TotalTime>1</TotalTime>
  <Pages>10</Pages>
  <Words>2021</Words>
  <Characters>11120</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 Guillermo Lopera Castro</dc:creator>
  <cp:lastModifiedBy>Manuel Mejia Palacio</cp:lastModifiedBy>
  <cp:revision>3</cp:revision>
  <cp:lastPrinted>2016-05-11T14:52:00Z</cp:lastPrinted>
  <dcterms:created xsi:type="dcterms:W3CDTF">2017-04-26T14:45:00Z</dcterms:created>
  <dcterms:modified xsi:type="dcterms:W3CDTF">2017-04-26T14:46:00Z</dcterms:modified>
</cp:coreProperties>
</file>