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422D7" w14:textId="72CC6867" w:rsidR="00A434C1" w:rsidRPr="0003765C" w:rsidRDefault="00A434C1" w:rsidP="00A434C1">
      <w:pPr>
        <w:pStyle w:val="Ttulo2"/>
        <w:spacing w:before="0" w:line="240" w:lineRule="auto"/>
        <w:jc w:val="center"/>
        <w:rPr>
          <w:rFonts w:asciiTheme="minorHAnsi" w:hAnsiTheme="minorHAnsi" w:cstheme="minorHAnsi"/>
          <w:color w:val="auto"/>
          <w:sz w:val="20"/>
          <w:szCs w:val="20"/>
        </w:rPr>
      </w:pPr>
      <w:r w:rsidRPr="0003765C">
        <w:rPr>
          <w:rFonts w:asciiTheme="minorHAnsi" w:hAnsiTheme="minorHAnsi" w:cstheme="minorHAnsi"/>
          <w:color w:val="auto"/>
          <w:sz w:val="20"/>
          <w:szCs w:val="20"/>
        </w:rPr>
        <w:t>ESPECIFICACIONES TÉCNICAS</w:t>
      </w:r>
      <w:r w:rsidR="002509A0">
        <w:rPr>
          <w:rFonts w:asciiTheme="minorHAnsi" w:hAnsiTheme="minorHAnsi" w:cstheme="minorHAnsi"/>
          <w:color w:val="auto"/>
          <w:sz w:val="20"/>
          <w:szCs w:val="20"/>
        </w:rPr>
        <w:t xml:space="preserve"> SPVA 2022-86</w:t>
      </w:r>
    </w:p>
    <w:p w14:paraId="08E951A6" w14:textId="77777777" w:rsidR="00A434C1" w:rsidRPr="0003765C" w:rsidRDefault="00A434C1" w:rsidP="00A434C1">
      <w:pPr>
        <w:spacing w:after="0" w:line="240" w:lineRule="auto"/>
        <w:rPr>
          <w:rFonts w:asciiTheme="minorHAnsi" w:hAnsiTheme="minorHAnsi" w:cstheme="minorHAnsi"/>
          <w:b/>
          <w:bCs/>
          <w:sz w:val="20"/>
          <w:szCs w:val="20"/>
        </w:rPr>
      </w:pPr>
    </w:p>
    <w:p w14:paraId="79EE01FA" w14:textId="1B407AE0" w:rsidR="00A434C1" w:rsidRPr="0003765C" w:rsidRDefault="00A434C1" w:rsidP="00A434C1">
      <w:pPr>
        <w:spacing w:after="0" w:line="240" w:lineRule="auto"/>
        <w:jc w:val="both"/>
        <w:rPr>
          <w:rFonts w:asciiTheme="minorHAnsi" w:hAnsiTheme="minorHAnsi" w:cstheme="minorHAnsi"/>
          <w:sz w:val="20"/>
          <w:szCs w:val="20"/>
        </w:rPr>
      </w:pPr>
      <w:r w:rsidRPr="0003765C">
        <w:rPr>
          <w:rFonts w:asciiTheme="minorHAnsi" w:hAnsiTheme="minorHAnsi" w:cstheme="minorHAnsi"/>
          <w:sz w:val="20"/>
          <w:szCs w:val="20"/>
        </w:rPr>
        <w:t xml:space="preserve">El suscrito _________________________________________________, en calidad de representante legal de la empresa __________________ identificada con NIT ____________, certifico que la propuesta presentada cumple técnicamente lo establecido en el pliego de condiciones, adicional certifico que las referencias indicadas en el siguiente cuadro, las cuales se encuentran debidamente soportadas en las fichas técnicas aportadas, cumplen con lo requerido en el numeral </w:t>
      </w:r>
      <w:r w:rsidR="006105DA" w:rsidRPr="0003765C">
        <w:rPr>
          <w:rFonts w:asciiTheme="minorHAnsi" w:hAnsiTheme="minorHAnsi" w:cstheme="minorHAnsi"/>
          <w:sz w:val="20"/>
          <w:szCs w:val="20"/>
        </w:rPr>
        <w:t>3</w:t>
      </w:r>
      <w:r w:rsidRPr="0003765C">
        <w:rPr>
          <w:rFonts w:asciiTheme="minorHAnsi" w:hAnsiTheme="minorHAnsi" w:cstheme="minorHAnsi"/>
          <w:sz w:val="20"/>
          <w:szCs w:val="20"/>
        </w:rPr>
        <w:t xml:space="preserve"> Especificaciones técnicas del pliego de condiciones:</w:t>
      </w:r>
    </w:p>
    <w:p w14:paraId="3ACEC842" w14:textId="77777777" w:rsidR="00A434C1" w:rsidRPr="0003765C" w:rsidRDefault="00A434C1" w:rsidP="00A434C1">
      <w:pPr>
        <w:spacing w:after="0" w:line="240" w:lineRule="auto"/>
        <w:jc w:val="both"/>
        <w:rPr>
          <w:rFonts w:asciiTheme="minorHAnsi" w:hAnsiTheme="minorHAnsi" w:cstheme="minorHAnsi"/>
          <w:sz w:val="20"/>
          <w:szCs w:val="20"/>
        </w:rPr>
      </w:pPr>
    </w:p>
    <w:tbl>
      <w:tblPr>
        <w:tblStyle w:val="Tablaconcuadrcula4-nfasis3"/>
        <w:tblW w:w="4999" w:type="pct"/>
        <w:tblLook w:val="04A0" w:firstRow="1" w:lastRow="0" w:firstColumn="1" w:lastColumn="0" w:noHBand="0" w:noVBand="1"/>
      </w:tblPr>
      <w:tblGrid>
        <w:gridCol w:w="1541"/>
        <w:gridCol w:w="4678"/>
        <w:gridCol w:w="1316"/>
        <w:gridCol w:w="1291"/>
      </w:tblGrid>
      <w:tr w:rsidR="00517AAA" w:rsidRPr="00C14599" w14:paraId="6212427E" w14:textId="3612120F" w:rsidTr="0091194D">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29E5704F" w14:textId="77777777"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CABLEADO</w:t>
            </w:r>
          </w:p>
        </w:tc>
        <w:tc>
          <w:tcPr>
            <w:tcW w:w="750" w:type="pct"/>
          </w:tcPr>
          <w:p w14:paraId="6E4BA948" w14:textId="77777777" w:rsidR="00517AAA" w:rsidRPr="00C14599" w:rsidRDefault="00517AAA" w:rsidP="00E64FC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sz w:val="18"/>
                <w:szCs w:val="18"/>
                <w:lang w:eastAsia="es-CO"/>
              </w:rPr>
            </w:pPr>
          </w:p>
        </w:tc>
      </w:tr>
      <w:tr w:rsidR="00C14599" w:rsidRPr="00C14599" w14:paraId="7A7B4A64" w14:textId="2B160C02"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718DB3A9" w14:textId="77777777" w:rsidR="00517AAA" w:rsidRPr="00C14599" w:rsidRDefault="00517AAA" w:rsidP="00E64FC3">
            <w:pPr>
              <w:spacing w:after="0" w:line="240" w:lineRule="auto"/>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64325D11"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7B294CFC"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07D7856B" w14:textId="3BD6660E"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91194D" w:rsidRPr="00C14599" w14:paraId="2E630096" w14:textId="00ABF4BA"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6E1DF6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0245579B"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393E8437"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5FD82416"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7E78700A" w14:textId="4E9837C0"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271A335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REFERENCIA</w:t>
            </w:r>
          </w:p>
        </w:tc>
        <w:tc>
          <w:tcPr>
            <w:tcW w:w="2669" w:type="pct"/>
            <w:hideMark/>
          </w:tcPr>
          <w:p w14:paraId="33314B75"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052884B9"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409F9B67"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1F766F9" w14:textId="7309B90B"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D6F30BB"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CATEGORÍA</w:t>
            </w:r>
          </w:p>
        </w:tc>
        <w:tc>
          <w:tcPr>
            <w:tcW w:w="2669" w:type="pct"/>
            <w:hideMark/>
          </w:tcPr>
          <w:p w14:paraId="5DAD74F0" w14:textId="4A6DCE3A"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CABLE CATEGORÍA 6</w:t>
            </w:r>
          </w:p>
        </w:tc>
        <w:tc>
          <w:tcPr>
            <w:tcW w:w="764" w:type="pct"/>
            <w:hideMark/>
          </w:tcPr>
          <w:p w14:paraId="626BF087"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570CCD09"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1D09421A" w14:textId="10EBF90F"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B3648EE"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TIPO</w:t>
            </w:r>
          </w:p>
        </w:tc>
        <w:tc>
          <w:tcPr>
            <w:tcW w:w="2669" w:type="pct"/>
            <w:hideMark/>
          </w:tcPr>
          <w:p w14:paraId="1C98B093"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U/FTP</w:t>
            </w:r>
          </w:p>
        </w:tc>
        <w:tc>
          <w:tcPr>
            <w:tcW w:w="764" w:type="pct"/>
            <w:hideMark/>
          </w:tcPr>
          <w:p w14:paraId="28BAB046"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47BE6800"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4A5A3492" w14:textId="45B9BB95"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val="restart"/>
            <w:hideMark/>
          </w:tcPr>
          <w:p w14:paraId="07399CAA"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STANDARDS</w:t>
            </w:r>
          </w:p>
        </w:tc>
        <w:tc>
          <w:tcPr>
            <w:tcW w:w="2669" w:type="pct"/>
            <w:hideMark/>
          </w:tcPr>
          <w:p w14:paraId="483BE898"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ISO/IEC 11801 Class EA, IEC 61156-5</w:t>
            </w:r>
          </w:p>
        </w:tc>
        <w:tc>
          <w:tcPr>
            <w:tcW w:w="764" w:type="pct"/>
            <w:vMerge w:val="restart"/>
            <w:hideMark/>
          </w:tcPr>
          <w:p w14:paraId="3D56E9F5"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15E194D"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15F5EA3C" w14:textId="42723E03"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vMerge/>
            <w:hideMark/>
          </w:tcPr>
          <w:p w14:paraId="019F9358"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61E44353"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EN50173-1 and EN 50288-10-1</w:t>
            </w:r>
          </w:p>
        </w:tc>
        <w:tc>
          <w:tcPr>
            <w:tcW w:w="764" w:type="pct"/>
            <w:vMerge/>
            <w:hideMark/>
          </w:tcPr>
          <w:p w14:paraId="0CF7B560"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33C1C046"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0642562A" w14:textId="12B047C3"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vMerge/>
            <w:hideMark/>
          </w:tcPr>
          <w:p w14:paraId="1627C8C8"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0F4E50FD"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ANSI/TIA 568.2-D</w:t>
            </w:r>
          </w:p>
        </w:tc>
        <w:tc>
          <w:tcPr>
            <w:tcW w:w="764" w:type="pct"/>
            <w:vMerge/>
            <w:hideMark/>
          </w:tcPr>
          <w:p w14:paraId="4A85B374"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0FBDCA20"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6B175914" w14:textId="7BAEBB13"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39F047C0"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CALIBRE</w:t>
            </w:r>
          </w:p>
        </w:tc>
        <w:tc>
          <w:tcPr>
            <w:tcW w:w="2669" w:type="pct"/>
            <w:hideMark/>
          </w:tcPr>
          <w:p w14:paraId="51FD56F5"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23 AWG</w:t>
            </w:r>
          </w:p>
        </w:tc>
        <w:tc>
          <w:tcPr>
            <w:tcW w:w="764" w:type="pct"/>
            <w:hideMark/>
          </w:tcPr>
          <w:p w14:paraId="7EFDD668"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794BB871"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42F9127D" w14:textId="46807567"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79C1337F"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BENEFICIOS</w:t>
            </w:r>
          </w:p>
        </w:tc>
        <w:tc>
          <w:tcPr>
            <w:tcW w:w="2669" w:type="pct"/>
            <w:hideMark/>
          </w:tcPr>
          <w:p w14:paraId="03E18A3F"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BAJO EN HUMOS Y CERO ALOGENOS</w:t>
            </w:r>
          </w:p>
        </w:tc>
        <w:tc>
          <w:tcPr>
            <w:tcW w:w="764" w:type="pct"/>
            <w:hideMark/>
          </w:tcPr>
          <w:p w14:paraId="7E815725"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4924BFEB"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0B1F3095" w14:textId="072B82E9"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68471C8D" w14:textId="2EE4CACA"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JACK CATEGORÍA 6</w:t>
            </w:r>
          </w:p>
        </w:tc>
        <w:tc>
          <w:tcPr>
            <w:tcW w:w="750" w:type="pct"/>
          </w:tcPr>
          <w:p w14:paraId="2B49E3A9"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91194D" w:rsidRPr="00C14599" w14:paraId="71457A9F" w14:textId="70EBEB6E"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4697720F" w14:textId="77777777" w:rsidR="00517AAA" w:rsidRPr="00C14599" w:rsidRDefault="00517AAA" w:rsidP="00E64FC3">
            <w:pPr>
              <w:spacing w:after="0" w:line="240" w:lineRule="auto"/>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3AFF908D"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795948A9"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25B3C7D5" w14:textId="10C33A86" w:rsidR="00517AAA" w:rsidRPr="00C14599" w:rsidRDefault="00241111"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C14599" w:rsidRPr="00C14599" w14:paraId="451CE01B" w14:textId="4CE4E8FF"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117E1017"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2C3BEC3E"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11E2CE9C"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4CB6511"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1EB6E626" w14:textId="19E7E80D" w:rsidTr="0091194D">
        <w:trPr>
          <w:trHeight w:val="681"/>
        </w:trPr>
        <w:tc>
          <w:tcPr>
            <w:cnfStyle w:val="001000000000" w:firstRow="0" w:lastRow="0" w:firstColumn="1" w:lastColumn="0" w:oddVBand="0" w:evenVBand="0" w:oddHBand="0" w:evenHBand="0" w:firstRowFirstColumn="0" w:firstRowLastColumn="0" w:lastRowFirstColumn="0" w:lastRowLastColumn="0"/>
            <w:tcW w:w="817" w:type="pct"/>
            <w:hideMark/>
          </w:tcPr>
          <w:p w14:paraId="7FCE56C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CARACTERÍSTICA</w:t>
            </w:r>
          </w:p>
        </w:tc>
        <w:tc>
          <w:tcPr>
            <w:tcW w:w="2669" w:type="pct"/>
            <w:hideMark/>
          </w:tcPr>
          <w:p w14:paraId="29E5055D"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CABLE CATEGORÍA 6ª BLINDADO DE CUERPO METALICO, CONEXIÓN AUTO PONCHADO LIBRE DEHERRAMIENTAS</w:t>
            </w:r>
          </w:p>
        </w:tc>
        <w:tc>
          <w:tcPr>
            <w:tcW w:w="764" w:type="pct"/>
            <w:hideMark/>
          </w:tcPr>
          <w:p w14:paraId="520B833F"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70BDF64A"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53C61065" w14:textId="083B503D"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val="restart"/>
            <w:hideMark/>
          </w:tcPr>
          <w:p w14:paraId="69A8069C"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ESTANDARES</w:t>
            </w:r>
          </w:p>
        </w:tc>
        <w:tc>
          <w:tcPr>
            <w:tcW w:w="2669" w:type="pct"/>
            <w:hideMark/>
          </w:tcPr>
          <w:p w14:paraId="6E128176"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ANSI/TIA-568-C.2 (Cat 6ª) • ISO/IEC 11801 Class EA</w:t>
            </w:r>
          </w:p>
        </w:tc>
        <w:tc>
          <w:tcPr>
            <w:tcW w:w="764" w:type="pct"/>
            <w:vMerge w:val="restart"/>
            <w:hideMark/>
          </w:tcPr>
          <w:p w14:paraId="56FD7032"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6681FAF7"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313A57B7" w14:textId="35EFEE19"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vMerge/>
            <w:hideMark/>
          </w:tcPr>
          <w:p w14:paraId="706FD18C"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0CC6E66B"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cULus Listed • RoHS 2</w:t>
            </w:r>
          </w:p>
        </w:tc>
        <w:tc>
          <w:tcPr>
            <w:tcW w:w="764" w:type="pct"/>
            <w:vMerge/>
            <w:hideMark/>
          </w:tcPr>
          <w:p w14:paraId="45824268"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508E0CF9"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0CBA7152" w14:textId="6B5FC103"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vMerge/>
            <w:hideMark/>
          </w:tcPr>
          <w:p w14:paraId="2643C958"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19001D9"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UL 2043 Plenum Certified</w:t>
            </w:r>
          </w:p>
        </w:tc>
        <w:tc>
          <w:tcPr>
            <w:tcW w:w="764" w:type="pct"/>
            <w:vMerge/>
            <w:hideMark/>
          </w:tcPr>
          <w:p w14:paraId="5CA3A33E"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537C71A6"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771CFBD" w14:textId="4B97354C"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679A0A90"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B9423DC"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IEC 60603-7 (includes IEC 60512-5-2)</w:t>
            </w:r>
          </w:p>
        </w:tc>
        <w:tc>
          <w:tcPr>
            <w:tcW w:w="764" w:type="pct"/>
            <w:vMerge/>
            <w:hideMark/>
          </w:tcPr>
          <w:p w14:paraId="1D3077D4"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02E4723D"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14FCB4AE" w14:textId="6A9F91CC"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143B69B1"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46527195"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IEC 60512-99-001 (includes IEC 60512-9-3)</w:t>
            </w:r>
          </w:p>
        </w:tc>
        <w:tc>
          <w:tcPr>
            <w:tcW w:w="764" w:type="pct"/>
            <w:vMerge/>
            <w:hideMark/>
          </w:tcPr>
          <w:p w14:paraId="63DC4981"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06A926BD"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759B6072" w14:textId="661B35A7"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3DAC3062"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1C8E9C9"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ANSI/TIA-1096-A (formerly FCC Part 68)</w:t>
            </w:r>
          </w:p>
        </w:tc>
        <w:tc>
          <w:tcPr>
            <w:tcW w:w="764" w:type="pct"/>
            <w:vMerge/>
            <w:hideMark/>
          </w:tcPr>
          <w:p w14:paraId="63BD70C0"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3CE63DFB"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4929BDE4" w14:textId="6C468030"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64CFE86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71496E9"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IEEE 802.3at (Type 1) PoE up to 15.4 watts</w:t>
            </w:r>
          </w:p>
        </w:tc>
        <w:tc>
          <w:tcPr>
            <w:tcW w:w="764" w:type="pct"/>
            <w:vMerge/>
            <w:hideMark/>
          </w:tcPr>
          <w:p w14:paraId="0BEE1F0C"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67B0A80C"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4918F30E" w14:textId="49B323E4"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6166A5F3"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39F9381D"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IEEE 802.3at (Type 2) PoE+ up to 30 watts</w:t>
            </w:r>
          </w:p>
        </w:tc>
        <w:tc>
          <w:tcPr>
            <w:tcW w:w="764" w:type="pct"/>
            <w:vMerge/>
            <w:hideMark/>
          </w:tcPr>
          <w:p w14:paraId="28EA8C66"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7874B24C"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0C259E5B" w14:textId="78C33476"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5D313D4C"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450964F3"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IEEE Draft 802.3bt (Type 3) PoE+ up to 60 watts</w:t>
            </w:r>
          </w:p>
        </w:tc>
        <w:tc>
          <w:tcPr>
            <w:tcW w:w="764" w:type="pct"/>
            <w:vMerge/>
            <w:hideMark/>
          </w:tcPr>
          <w:p w14:paraId="14729E0A"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73C09311"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4D1B7663" w14:textId="09F574B7"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1A38CFCB"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0886435"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IEEE Draft 802.3bt (Type 4) PoE+ up to 100 watts</w:t>
            </w:r>
          </w:p>
        </w:tc>
        <w:tc>
          <w:tcPr>
            <w:tcW w:w="764" w:type="pct"/>
            <w:vMerge/>
            <w:hideMark/>
          </w:tcPr>
          <w:p w14:paraId="5B790757"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288B58A3"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13028509" w14:textId="7B326F58"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31998F61"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6B1E46CA"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Cisco Universal Power Over Ethernet (UPOE) up to 60 watts</w:t>
            </w:r>
          </w:p>
        </w:tc>
        <w:tc>
          <w:tcPr>
            <w:tcW w:w="764" w:type="pct"/>
            <w:vMerge/>
            <w:hideMark/>
          </w:tcPr>
          <w:p w14:paraId="038EA953"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58E68E8F"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8D63F6D" w14:textId="3A02342C"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62B6605E"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099BD589"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Power over HDBaseTTM (POH) up to 100 watts</w:t>
            </w:r>
          </w:p>
        </w:tc>
        <w:tc>
          <w:tcPr>
            <w:tcW w:w="764" w:type="pct"/>
            <w:vMerge/>
            <w:hideMark/>
          </w:tcPr>
          <w:p w14:paraId="3A5BA503"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019849EA"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49D6288E" w14:textId="1A23A78A"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7E4C228B" w14:textId="77777777" w:rsidR="00517AAA" w:rsidRPr="00400B7C" w:rsidRDefault="00517AAA" w:rsidP="00E64FC3">
            <w:pPr>
              <w:spacing w:after="0" w:line="240" w:lineRule="auto"/>
              <w:jc w:val="center"/>
              <w:rPr>
                <w:rFonts w:asciiTheme="minorHAnsi" w:eastAsia="Times New Roman" w:hAnsiTheme="minorHAnsi" w:cstheme="minorHAnsi"/>
                <w:b w:val="0"/>
                <w:bCs w:val="0"/>
                <w:color w:val="000000" w:themeColor="text1"/>
                <w:sz w:val="18"/>
                <w:szCs w:val="18"/>
                <w:lang w:eastAsia="es-CO"/>
              </w:rPr>
            </w:pPr>
            <w:r w:rsidRPr="00400B7C">
              <w:rPr>
                <w:rFonts w:asciiTheme="minorHAnsi" w:eastAsia="Times New Roman" w:hAnsiTheme="minorHAnsi" w:cstheme="minorHAnsi"/>
                <w:color w:val="000000" w:themeColor="text1"/>
                <w:sz w:val="18"/>
                <w:szCs w:val="18"/>
                <w:lang w:eastAsia="es-CO"/>
              </w:rPr>
              <w:t>FACE PLATE</w:t>
            </w:r>
          </w:p>
        </w:tc>
        <w:tc>
          <w:tcPr>
            <w:tcW w:w="750" w:type="pct"/>
          </w:tcPr>
          <w:p w14:paraId="64DF25EF" w14:textId="77777777" w:rsidR="00517AAA" w:rsidRPr="00400B7C"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themeColor="text1"/>
                <w:sz w:val="18"/>
                <w:szCs w:val="18"/>
                <w:lang w:eastAsia="es-CO"/>
              </w:rPr>
            </w:pPr>
          </w:p>
        </w:tc>
      </w:tr>
      <w:tr w:rsidR="0091194D" w:rsidRPr="00C14599" w14:paraId="70A1C7DA" w14:textId="1FB83F2F"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37DEA561" w14:textId="77777777" w:rsidR="00517AAA" w:rsidRPr="00C14599" w:rsidRDefault="00517AAA" w:rsidP="00E64FC3">
            <w:pPr>
              <w:spacing w:after="0" w:line="240" w:lineRule="auto"/>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737B5340" w14:textId="77777777" w:rsidR="00517AAA" w:rsidRPr="00400B7C"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themeColor="text1"/>
                <w:sz w:val="18"/>
                <w:szCs w:val="18"/>
                <w:lang w:eastAsia="es-CO"/>
              </w:rPr>
            </w:pPr>
            <w:r w:rsidRPr="00400B7C">
              <w:rPr>
                <w:rFonts w:asciiTheme="minorHAnsi" w:eastAsia="Times New Roman" w:hAnsiTheme="minorHAnsi" w:cstheme="minorHAnsi"/>
                <w:b/>
                <w:bCs/>
                <w:color w:val="000000" w:themeColor="text1"/>
                <w:sz w:val="18"/>
                <w:szCs w:val="18"/>
                <w:lang w:eastAsia="es-CO"/>
              </w:rPr>
              <w:t>REQUERIDO</w:t>
            </w:r>
          </w:p>
        </w:tc>
        <w:tc>
          <w:tcPr>
            <w:tcW w:w="764" w:type="pct"/>
            <w:hideMark/>
          </w:tcPr>
          <w:p w14:paraId="5D35B65C" w14:textId="77777777" w:rsidR="00517AAA" w:rsidRPr="00400B7C"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themeColor="text1"/>
                <w:sz w:val="18"/>
                <w:szCs w:val="18"/>
                <w:lang w:eastAsia="es-CO"/>
              </w:rPr>
            </w:pPr>
            <w:r w:rsidRPr="00400B7C">
              <w:rPr>
                <w:rFonts w:asciiTheme="minorHAnsi" w:eastAsia="Times New Roman" w:hAnsiTheme="minorHAnsi" w:cstheme="minorHAnsi"/>
                <w:b/>
                <w:bCs/>
                <w:color w:val="000000" w:themeColor="text1"/>
                <w:sz w:val="18"/>
                <w:szCs w:val="18"/>
                <w:lang w:eastAsia="es-CO"/>
              </w:rPr>
              <w:t>OFERTADO</w:t>
            </w:r>
          </w:p>
        </w:tc>
        <w:tc>
          <w:tcPr>
            <w:tcW w:w="750" w:type="pct"/>
          </w:tcPr>
          <w:p w14:paraId="7A5CB8C6" w14:textId="1BD68BF0" w:rsidR="00517AAA" w:rsidRPr="00400B7C" w:rsidRDefault="00241111"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themeColor="text1"/>
                <w:sz w:val="18"/>
                <w:szCs w:val="18"/>
                <w:lang w:eastAsia="es-CO"/>
              </w:rPr>
            </w:pPr>
            <w:r w:rsidRPr="00400B7C">
              <w:rPr>
                <w:rFonts w:asciiTheme="minorHAnsi" w:eastAsia="Times New Roman" w:hAnsiTheme="minorHAnsi" w:cstheme="minorHAnsi"/>
                <w:b/>
                <w:bCs/>
                <w:color w:val="000000" w:themeColor="text1"/>
                <w:sz w:val="18"/>
                <w:szCs w:val="18"/>
                <w:lang w:eastAsia="es-CO"/>
              </w:rPr>
              <w:t>CUMPLE (SI/NO)</w:t>
            </w:r>
          </w:p>
        </w:tc>
      </w:tr>
      <w:tr w:rsidR="00C14599" w:rsidRPr="00C14599" w14:paraId="5EDBE7A6" w14:textId="59D2AA36"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097CEDA2"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18B52803"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78CCAB7E"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1D8BA34"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585A648" w14:textId="39DF6E23" w:rsidTr="0091194D">
        <w:trPr>
          <w:trHeight w:val="907"/>
        </w:trPr>
        <w:tc>
          <w:tcPr>
            <w:cnfStyle w:val="001000000000" w:firstRow="0" w:lastRow="0" w:firstColumn="1" w:lastColumn="0" w:oddVBand="0" w:evenVBand="0" w:oddHBand="0" w:evenHBand="0" w:firstRowFirstColumn="0" w:firstRowLastColumn="0" w:lastRowFirstColumn="0" w:lastRowLastColumn="0"/>
            <w:tcW w:w="817" w:type="pct"/>
            <w:hideMark/>
          </w:tcPr>
          <w:p w14:paraId="3552B448"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lastRenderedPageBreak/>
              <w:t>CARACTERÍSTICA</w:t>
            </w:r>
          </w:p>
        </w:tc>
        <w:tc>
          <w:tcPr>
            <w:tcW w:w="2669" w:type="pct"/>
            <w:hideMark/>
          </w:tcPr>
          <w:p w14:paraId="40DAF3FD"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FACE PLATE SENCILLO DE 1 SALIDA, FABRICADO EN MATERIAL TERMPOPLASTICO, CERTIFICADO UL94V. COLORBLANCO</w:t>
            </w:r>
          </w:p>
        </w:tc>
        <w:tc>
          <w:tcPr>
            <w:tcW w:w="764" w:type="pct"/>
            <w:hideMark/>
          </w:tcPr>
          <w:p w14:paraId="2ACF15D7"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4B9113B9"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30FCCF5C" w14:textId="2DFD125E"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5348F571" w14:textId="77777777"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PATCHCORD</w:t>
            </w:r>
          </w:p>
        </w:tc>
        <w:tc>
          <w:tcPr>
            <w:tcW w:w="750" w:type="pct"/>
          </w:tcPr>
          <w:p w14:paraId="60B65F16"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91194D" w:rsidRPr="00C14599" w14:paraId="46530797" w14:textId="108DCCC0"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DABD80F" w14:textId="77777777" w:rsidR="00517AAA" w:rsidRPr="00C14599" w:rsidRDefault="00517AAA" w:rsidP="00E64FC3">
            <w:pPr>
              <w:spacing w:after="0" w:line="240" w:lineRule="auto"/>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748C96E8"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50862C01"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2AF4ABC8" w14:textId="0F9680C4" w:rsidR="00517AAA" w:rsidRPr="00C14599" w:rsidRDefault="00241111"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C14599" w:rsidRPr="00C14599" w14:paraId="5D8FE12F" w14:textId="5911C2C4"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7A5714E7"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79C9D514"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4F006783"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1969B31F"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D4DAC9E" w14:textId="027BA306" w:rsidTr="0091194D">
        <w:trPr>
          <w:trHeight w:val="681"/>
        </w:trPr>
        <w:tc>
          <w:tcPr>
            <w:cnfStyle w:val="001000000000" w:firstRow="0" w:lastRow="0" w:firstColumn="1" w:lastColumn="0" w:oddVBand="0" w:evenVBand="0" w:oddHBand="0" w:evenHBand="0" w:firstRowFirstColumn="0" w:firstRowLastColumn="0" w:lastRowFirstColumn="0" w:lastRowLastColumn="0"/>
            <w:tcW w:w="817" w:type="pct"/>
            <w:hideMark/>
          </w:tcPr>
          <w:p w14:paraId="73BEA4AF"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CATEGORÍA</w:t>
            </w:r>
          </w:p>
        </w:tc>
        <w:tc>
          <w:tcPr>
            <w:tcW w:w="2669" w:type="pct"/>
            <w:hideMark/>
          </w:tcPr>
          <w:p w14:paraId="73C0BAE4" w14:textId="4E4FA7F5"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CATEGORÍA 6</w:t>
            </w:r>
            <w:r w:rsidR="003D7EB8">
              <w:rPr>
                <w:rFonts w:asciiTheme="minorHAnsi" w:eastAsia="Times New Roman" w:hAnsiTheme="minorHAnsi" w:cstheme="minorHAnsi"/>
                <w:color w:val="000000"/>
                <w:sz w:val="18"/>
                <w:szCs w:val="18"/>
                <w:lang w:eastAsia="es-CO"/>
              </w:rPr>
              <w:t xml:space="preserve"> </w:t>
            </w:r>
            <w:r w:rsidRPr="00C14599">
              <w:rPr>
                <w:rFonts w:asciiTheme="minorHAnsi" w:eastAsia="Times New Roman" w:hAnsiTheme="minorHAnsi" w:cstheme="minorHAnsi"/>
                <w:color w:val="000000"/>
                <w:sz w:val="18"/>
                <w:szCs w:val="18"/>
                <w:lang w:eastAsia="es-CO"/>
              </w:rPr>
              <w:t>BLINDADO, CERTIFICADO DE FABRICA CALIBRE 26AWG BLINDADO</w:t>
            </w:r>
          </w:p>
        </w:tc>
        <w:tc>
          <w:tcPr>
            <w:tcW w:w="764" w:type="pct"/>
            <w:hideMark/>
          </w:tcPr>
          <w:p w14:paraId="43CEBDA1"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5C29BF0C"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206297D1" w14:textId="24DE6788"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57E40F26"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TAMAÑO</w:t>
            </w:r>
          </w:p>
        </w:tc>
        <w:tc>
          <w:tcPr>
            <w:tcW w:w="2669" w:type="pct"/>
            <w:hideMark/>
          </w:tcPr>
          <w:p w14:paraId="6326186B"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0.9M</w:t>
            </w:r>
          </w:p>
        </w:tc>
        <w:tc>
          <w:tcPr>
            <w:tcW w:w="764" w:type="pct"/>
            <w:hideMark/>
          </w:tcPr>
          <w:p w14:paraId="4783A520"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3368894"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21BBAB1A" w14:textId="7800B989" w:rsidTr="0091194D">
        <w:trPr>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534F3BF3" w14:textId="3ECA2328" w:rsidR="00517AAA" w:rsidRPr="002509A0" w:rsidRDefault="006D388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2509A0">
              <w:rPr>
                <w:rFonts w:asciiTheme="minorHAnsi" w:eastAsia="Times New Roman" w:hAnsiTheme="minorHAnsi" w:cstheme="minorHAnsi"/>
                <w:color w:val="000000"/>
                <w:sz w:val="18"/>
                <w:szCs w:val="18"/>
                <w:lang w:eastAsia="es-CO"/>
              </w:rPr>
              <w:t xml:space="preserve">CABLE TRENZADO </w:t>
            </w:r>
          </w:p>
        </w:tc>
        <w:tc>
          <w:tcPr>
            <w:tcW w:w="750" w:type="pct"/>
          </w:tcPr>
          <w:p w14:paraId="4EDAB34E" w14:textId="77777777" w:rsidR="00517AAA" w:rsidRPr="002509A0"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4599" w:rsidRPr="00C14599" w14:paraId="2D2897B5" w14:textId="6468DE16"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379FC569" w14:textId="77777777" w:rsidR="00517AAA" w:rsidRPr="002509A0" w:rsidRDefault="00517AAA" w:rsidP="00E64FC3">
            <w:pPr>
              <w:spacing w:after="0" w:line="240" w:lineRule="auto"/>
              <w:jc w:val="right"/>
              <w:rPr>
                <w:rFonts w:asciiTheme="minorHAnsi" w:eastAsia="Times New Roman" w:hAnsiTheme="minorHAnsi" w:cstheme="minorHAnsi"/>
                <w:b w:val="0"/>
                <w:bCs w:val="0"/>
                <w:color w:val="000000"/>
                <w:sz w:val="18"/>
                <w:szCs w:val="18"/>
                <w:lang w:eastAsia="es-CO"/>
              </w:rPr>
            </w:pPr>
            <w:r w:rsidRPr="002509A0">
              <w:rPr>
                <w:rFonts w:asciiTheme="minorHAnsi" w:eastAsia="Times New Roman" w:hAnsiTheme="minorHAnsi" w:cstheme="minorHAnsi"/>
                <w:color w:val="000000"/>
                <w:sz w:val="18"/>
                <w:szCs w:val="18"/>
                <w:lang w:eastAsia="es-CO"/>
              </w:rPr>
              <w:t>DESCRIPCIÓN</w:t>
            </w:r>
          </w:p>
        </w:tc>
        <w:tc>
          <w:tcPr>
            <w:tcW w:w="2669" w:type="pct"/>
            <w:hideMark/>
          </w:tcPr>
          <w:p w14:paraId="07651322" w14:textId="77777777" w:rsidR="00517AAA" w:rsidRPr="002509A0"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509A0">
              <w:rPr>
                <w:rFonts w:asciiTheme="minorHAnsi" w:eastAsia="Times New Roman" w:hAnsiTheme="minorHAnsi" w:cstheme="minorHAnsi"/>
                <w:b/>
                <w:bCs/>
                <w:color w:val="000000"/>
                <w:sz w:val="18"/>
                <w:szCs w:val="18"/>
                <w:lang w:eastAsia="es-CO"/>
              </w:rPr>
              <w:t>REQUERIDO</w:t>
            </w:r>
          </w:p>
        </w:tc>
        <w:tc>
          <w:tcPr>
            <w:tcW w:w="764" w:type="pct"/>
            <w:hideMark/>
          </w:tcPr>
          <w:p w14:paraId="4B9BA57D" w14:textId="77777777" w:rsidR="00517AAA" w:rsidRPr="002509A0"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509A0">
              <w:rPr>
                <w:rFonts w:asciiTheme="minorHAnsi" w:eastAsia="Times New Roman" w:hAnsiTheme="minorHAnsi" w:cstheme="minorHAnsi"/>
                <w:b/>
                <w:bCs/>
                <w:color w:val="000000"/>
                <w:sz w:val="18"/>
                <w:szCs w:val="18"/>
                <w:lang w:eastAsia="es-CO"/>
              </w:rPr>
              <w:t>OFERTADO</w:t>
            </w:r>
          </w:p>
        </w:tc>
        <w:tc>
          <w:tcPr>
            <w:tcW w:w="750" w:type="pct"/>
          </w:tcPr>
          <w:p w14:paraId="261CDECA" w14:textId="325F5D99" w:rsidR="00517AAA" w:rsidRPr="002509A0" w:rsidRDefault="00241111"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509A0">
              <w:rPr>
                <w:rFonts w:asciiTheme="minorHAnsi" w:eastAsia="Times New Roman" w:hAnsiTheme="minorHAnsi" w:cstheme="minorHAnsi"/>
                <w:b/>
                <w:bCs/>
                <w:color w:val="000000"/>
                <w:sz w:val="18"/>
                <w:szCs w:val="18"/>
                <w:lang w:eastAsia="es-CO"/>
              </w:rPr>
              <w:t>CUMPLE (SI/NO)</w:t>
            </w:r>
          </w:p>
        </w:tc>
      </w:tr>
      <w:tr w:rsidR="0091194D" w:rsidRPr="00C14599" w14:paraId="3CD1AE00" w14:textId="52F5E20F"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0950D8CB" w14:textId="77777777" w:rsidR="00517AAA" w:rsidRPr="002509A0" w:rsidRDefault="00517AAA" w:rsidP="00E64FC3">
            <w:pPr>
              <w:spacing w:after="0" w:line="240" w:lineRule="auto"/>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MARCA</w:t>
            </w:r>
          </w:p>
        </w:tc>
        <w:tc>
          <w:tcPr>
            <w:tcW w:w="2669" w:type="pct"/>
            <w:hideMark/>
          </w:tcPr>
          <w:p w14:paraId="7D9995A5" w14:textId="77777777" w:rsidR="00517AAA" w:rsidRPr="002509A0"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INDICAR</w:t>
            </w:r>
          </w:p>
        </w:tc>
        <w:tc>
          <w:tcPr>
            <w:tcW w:w="764" w:type="pct"/>
            <w:hideMark/>
          </w:tcPr>
          <w:p w14:paraId="080EDA19" w14:textId="77777777" w:rsidR="00517AAA" w:rsidRPr="002509A0"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 </w:t>
            </w:r>
          </w:p>
        </w:tc>
        <w:tc>
          <w:tcPr>
            <w:tcW w:w="750" w:type="pct"/>
          </w:tcPr>
          <w:p w14:paraId="3DEE42F3" w14:textId="77777777" w:rsidR="00517AAA" w:rsidRPr="002509A0"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253B30F0" w14:textId="13318694"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530D0353" w14:textId="77777777" w:rsidR="00517AAA" w:rsidRPr="002509A0" w:rsidRDefault="00517AAA" w:rsidP="00E64FC3">
            <w:pPr>
              <w:spacing w:after="0" w:line="240" w:lineRule="auto"/>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w w:val="105"/>
                <w:sz w:val="18"/>
                <w:szCs w:val="18"/>
                <w:lang w:eastAsia="es-CO"/>
              </w:rPr>
              <w:t>DESCRIPCIÓN</w:t>
            </w:r>
          </w:p>
        </w:tc>
        <w:tc>
          <w:tcPr>
            <w:tcW w:w="2669" w:type="pct"/>
            <w:hideMark/>
          </w:tcPr>
          <w:p w14:paraId="35457260" w14:textId="08E363CE" w:rsidR="00517AAA" w:rsidRPr="002509A0" w:rsidRDefault="006D388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3X12</w:t>
            </w:r>
          </w:p>
        </w:tc>
        <w:tc>
          <w:tcPr>
            <w:tcW w:w="764" w:type="pct"/>
            <w:hideMark/>
          </w:tcPr>
          <w:p w14:paraId="4441A3F1" w14:textId="77777777" w:rsidR="00517AAA" w:rsidRPr="002509A0"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 </w:t>
            </w:r>
          </w:p>
        </w:tc>
        <w:tc>
          <w:tcPr>
            <w:tcW w:w="750" w:type="pct"/>
          </w:tcPr>
          <w:p w14:paraId="6E0487F9" w14:textId="77777777" w:rsidR="00517AAA" w:rsidRPr="002509A0"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152EE4D5" w14:textId="445EF403"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AD13F9A" w14:textId="39502F1F" w:rsidR="00517AAA" w:rsidRPr="002509A0" w:rsidRDefault="006D388A" w:rsidP="00E64FC3">
            <w:pPr>
              <w:spacing w:after="0" w:line="240" w:lineRule="auto"/>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w w:val="105"/>
                <w:sz w:val="18"/>
                <w:szCs w:val="18"/>
                <w:lang w:eastAsia="es-CO"/>
              </w:rPr>
              <w:t>CARACTERISTICA</w:t>
            </w:r>
          </w:p>
        </w:tc>
        <w:tc>
          <w:tcPr>
            <w:tcW w:w="2669" w:type="pct"/>
            <w:hideMark/>
          </w:tcPr>
          <w:p w14:paraId="7881DDAB" w14:textId="093F4C77" w:rsidR="00517AAA" w:rsidRPr="002509A0" w:rsidRDefault="006D388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IDICAR</w:t>
            </w:r>
          </w:p>
        </w:tc>
        <w:tc>
          <w:tcPr>
            <w:tcW w:w="764" w:type="pct"/>
            <w:hideMark/>
          </w:tcPr>
          <w:p w14:paraId="2921EA86" w14:textId="77777777" w:rsidR="00517AAA" w:rsidRPr="002509A0"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 </w:t>
            </w:r>
          </w:p>
        </w:tc>
        <w:tc>
          <w:tcPr>
            <w:tcW w:w="750" w:type="pct"/>
          </w:tcPr>
          <w:p w14:paraId="09C4016B" w14:textId="77777777" w:rsidR="00517AAA" w:rsidRPr="002509A0"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4B0133AF" w14:textId="2CF9CCDC"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5C1FCCD0" w14:textId="1F41B606" w:rsidR="00517AAA" w:rsidRPr="002509A0" w:rsidRDefault="00A73046"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2509A0">
              <w:rPr>
                <w:rFonts w:asciiTheme="minorHAnsi" w:eastAsia="Times New Roman" w:hAnsiTheme="minorHAnsi" w:cstheme="minorHAnsi"/>
                <w:color w:val="000000"/>
                <w:sz w:val="18"/>
                <w:szCs w:val="18"/>
                <w:lang w:eastAsia="es-CO"/>
              </w:rPr>
              <w:t xml:space="preserve">TOMA REGULADO </w:t>
            </w:r>
          </w:p>
        </w:tc>
        <w:tc>
          <w:tcPr>
            <w:tcW w:w="750" w:type="pct"/>
          </w:tcPr>
          <w:p w14:paraId="0634D82F" w14:textId="77777777" w:rsidR="00517AAA" w:rsidRPr="002509A0"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91194D" w:rsidRPr="00C14599" w14:paraId="2A5E4AD3" w14:textId="34D4FE03"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08289E8A" w14:textId="77777777" w:rsidR="00517AAA" w:rsidRPr="002509A0" w:rsidRDefault="00517AAA" w:rsidP="00E64FC3">
            <w:pPr>
              <w:spacing w:after="0" w:line="240" w:lineRule="auto"/>
              <w:jc w:val="right"/>
              <w:rPr>
                <w:rFonts w:asciiTheme="minorHAnsi" w:eastAsia="Times New Roman" w:hAnsiTheme="minorHAnsi" w:cstheme="minorHAnsi"/>
                <w:b w:val="0"/>
                <w:bCs w:val="0"/>
                <w:color w:val="000000"/>
                <w:sz w:val="18"/>
                <w:szCs w:val="18"/>
                <w:lang w:eastAsia="es-CO"/>
              </w:rPr>
            </w:pPr>
            <w:r w:rsidRPr="002509A0">
              <w:rPr>
                <w:rFonts w:asciiTheme="minorHAnsi" w:eastAsia="Times New Roman" w:hAnsiTheme="minorHAnsi" w:cstheme="minorHAnsi"/>
                <w:color w:val="000000"/>
                <w:sz w:val="18"/>
                <w:szCs w:val="18"/>
                <w:lang w:eastAsia="es-CO"/>
              </w:rPr>
              <w:t>DESCRIPCIÓN</w:t>
            </w:r>
          </w:p>
        </w:tc>
        <w:tc>
          <w:tcPr>
            <w:tcW w:w="2669" w:type="pct"/>
            <w:hideMark/>
          </w:tcPr>
          <w:p w14:paraId="1956BF12" w14:textId="77777777" w:rsidR="00517AAA" w:rsidRPr="002509A0"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509A0">
              <w:rPr>
                <w:rFonts w:asciiTheme="minorHAnsi" w:eastAsia="Times New Roman" w:hAnsiTheme="minorHAnsi" w:cstheme="minorHAnsi"/>
                <w:b/>
                <w:bCs/>
                <w:color w:val="000000"/>
                <w:sz w:val="18"/>
                <w:szCs w:val="18"/>
                <w:lang w:eastAsia="es-CO"/>
              </w:rPr>
              <w:t>REQUERIDO</w:t>
            </w:r>
          </w:p>
        </w:tc>
        <w:tc>
          <w:tcPr>
            <w:tcW w:w="764" w:type="pct"/>
            <w:hideMark/>
          </w:tcPr>
          <w:p w14:paraId="2FECCC17" w14:textId="77777777" w:rsidR="00517AAA" w:rsidRPr="002509A0"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509A0">
              <w:rPr>
                <w:rFonts w:asciiTheme="minorHAnsi" w:eastAsia="Times New Roman" w:hAnsiTheme="minorHAnsi" w:cstheme="minorHAnsi"/>
                <w:b/>
                <w:bCs/>
                <w:color w:val="000000"/>
                <w:sz w:val="18"/>
                <w:szCs w:val="18"/>
                <w:lang w:eastAsia="es-CO"/>
              </w:rPr>
              <w:t>OFERTADO</w:t>
            </w:r>
          </w:p>
        </w:tc>
        <w:tc>
          <w:tcPr>
            <w:tcW w:w="750" w:type="pct"/>
          </w:tcPr>
          <w:p w14:paraId="6A2195A0" w14:textId="04D67551" w:rsidR="00517AAA" w:rsidRPr="002509A0" w:rsidRDefault="00241111"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509A0">
              <w:rPr>
                <w:rFonts w:asciiTheme="minorHAnsi" w:eastAsia="Times New Roman" w:hAnsiTheme="minorHAnsi" w:cstheme="minorHAnsi"/>
                <w:b/>
                <w:bCs/>
                <w:color w:val="000000"/>
                <w:sz w:val="18"/>
                <w:szCs w:val="18"/>
                <w:lang w:eastAsia="es-CO"/>
              </w:rPr>
              <w:t>CUMPLE (SI/NO)</w:t>
            </w:r>
          </w:p>
        </w:tc>
      </w:tr>
      <w:tr w:rsidR="00C14599" w:rsidRPr="00C14599" w14:paraId="5C4C94BE" w14:textId="5C84518C"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7E694A87" w14:textId="77777777" w:rsidR="00517AAA" w:rsidRPr="002509A0" w:rsidRDefault="00517AAA" w:rsidP="00E64FC3">
            <w:pPr>
              <w:spacing w:after="0" w:line="240" w:lineRule="auto"/>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MARCA</w:t>
            </w:r>
          </w:p>
        </w:tc>
        <w:tc>
          <w:tcPr>
            <w:tcW w:w="2669" w:type="pct"/>
            <w:hideMark/>
          </w:tcPr>
          <w:p w14:paraId="285D20FE" w14:textId="77777777" w:rsidR="00517AAA" w:rsidRPr="002509A0"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INDICAR</w:t>
            </w:r>
          </w:p>
        </w:tc>
        <w:tc>
          <w:tcPr>
            <w:tcW w:w="764" w:type="pct"/>
            <w:hideMark/>
          </w:tcPr>
          <w:p w14:paraId="17C7852C" w14:textId="77777777" w:rsidR="00517AAA" w:rsidRPr="002509A0"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 </w:t>
            </w:r>
          </w:p>
        </w:tc>
        <w:tc>
          <w:tcPr>
            <w:tcW w:w="750" w:type="pct"/>
          </w:tcPr>
          <w:p w14:paraId="5B394E49" w14:textId="77777777" w:rsidR="00517AAA" w:rsidRPr="002509A0"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35270" w:rsidRPr="00C14599" w14:paraId="78F132BE" w14:textId="77777777"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tcPr>
          <w:p w14:paraId="58495120" w14:textId="7C1833F7" w:rsidR="00C35270" w:rsidRPr="002509A0" w:rsidRDefault="00C35270" w:rsidP="00E64FC3">
            <w:pPr>
              <w:spacing w:after="0" w:line="240" w:lineRule="auto"/>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CANTIDAD</w:t>
            </w:r>
          </w:p>
        </w:tc>
        <w:tc>
          <w:tcPr>
            <w:tcW w:w="2669" w:type="pct"/>
          </w:tcPr>
          <w:p w14:paraId="0FBA0D99" w14:textId="13DCB960" w:rsidR="00C35270" w:rsidRPr="002509A0" w:rsidRDefault="00C325E2"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4 M</w:t>
            </w:r>
          </w:p>
        </w:tc>
        <w:tc>
          <w:tcPr>
            <w:tcW w:w="764" w:type="pct"/>
          </w:tcPr>
          <w:p w14:paraId="6FA8594E" w14:textId="77777777" w:rsidR="00C35270" w:rsidRPr="002509A0" w:rsidRDefault="00C35270"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2877046B" w14:textId="77777777" w:rsidR="00C35270" w:rsidRPr="002509A0" w:rsidRDefault="00C35270"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35270" w:rsidRPr="00C14599" w14:paraId="7CDCE986" w14:textId="0E3CFE2A" w:rsidTr="0091194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17" w:type="pct"/>
            <w:hideMark/>
          </w:tcPr>
          <w:p w14:paraId="00F319DD" w14:textId="77777777" w:rsidR="00517AAA" w:rsidRPr="002509A0" w:rsidRDefault="00517AAA" w:rsidP="00E64FC3">
            <w:pPr>
              <w:spacing w:after="0" w:line="240" w:lineRule="auto"/>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w w:val="105"/>
                <w:sz w:val="18"/>
                <w:szCs w:val="18"/>
                <w:lang w:eastAsia="es-CO"/>
              </w:rPr>
              <w:t>DESCRIPCIÓN</w:t>
            </w:r>
          </w:p>
        </w:tc>
        <w:tc>
          <w:tcPr>
            <w:tcW w:w="2669" w:type="pct"/>
            <w:hideMark/>
          </w:tcPr>
          <w:p w14:paraId="0933E8CA" w14:textId="4B256882" w:rsidR="00517AAA" w:rsidRPr="002509A0"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 xml:space="preserve">MULTITOMA TIERRA </w:t>
            </w:r>
            <w:proofErr w:type="gramStart"/>
            <w:r w:rsidRPr="002509A0">
              <w:rPr>
                <w:rFonts w:asciiTheme="minorHAnsi" w:eastAsia="Times New Roman" w:hAnsiTheme="minorHAnsi" w:cstheme="minorHAnsi"/>
                <w:color w:val="000000"/>
                <w:sz w:val="18"/>
                <w:szCs w:val="18"/>
                <w:lang w:eastAsia="es-CO"/>
              </w:rPr>
              <w:t xml:space="preserve">AISLADA </w:t>
            </w:r>
            <w:r w:rsidR="00A73046" w:rsidRPr="002509A0">
              <w:rPr>
                <w:rFonts w:asciiTheme="minorHAnsi" w:eastAsia="Times New Roman" w:hAnsiTheme="minorHAnsi" w:cstheme="minorHAnsi"/>
                <w:color w:val="000000"/>
                <w:sz w:val="18"/>
                <w:szCs w:val="18"/>
                <w:lang w:eastAsia="es-CO"/>
              </w:rPr>
              <w:t>,</w:t>
            </w:r>
            <w:proofErr w:type="gramEnd"/>
            <w:r w:rsidR="00A73046" w:rsidRPr="002509A0">
              <w:rPr>
                <w:rFonts w:asciiTheme="minorHAnsi" w:eastAsia="Times New Roman" w:hAnsiTheme="minorHAnsi" w:cstheme="minorHAnsi"/>
                <w:color w:val="000000"/>
                <w:sz w:val="18"/>
                <w:szCs w:val="18"/>
                <w:lang w:eastAsia="es-CO"/>
              </w:rPr>
              <w:t xml:space="preserve"> REGULADO COLOR NARANJA</w:t>
            </w:r>
          </w:p>
        </w:tc>
        <w:tc>
          <w:tcPr>
            <w:tcW w:w="764" w:type="pct"/>
            <w:hideMark/>
          </w:tcPr>
          <w:p w14:paraId="27763506" w14:textId="77777777" w:rsidR="00517AAA" w:rsidRPr="002509A0"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 </w:t>
            </w:r>
          </w:p>
        </w:tc>
        <w:tc>
          <w:tcPr>
            <w:tcW w:w="750" w:type="pct"/>
          </w:tcPr>
          <w:p w14:paraId="54EF4CD3" w14:textId="77777777" w:rsidR="00517AAA" w:rsidRPr="002509A0"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AA59D1" w:rsidRPr="00C14599" w14:paraId="05E0A8D6" w14:textId="77777777" w:rsidTr="0091194D">
        <w:trPr>
          <w:trHeight w:val="363"/>
        </w:trPr>
        <w:tc>
          <w:tcPr>
            <w:cnfStyle w:val="001000000000" w:firstRow="0" w:lastRow="0" w:firstColumn="1" w:lastColumn="0" w:oddVBand="0" w:evenVBand="0" w:oddHBand="0" w:evenHBand="0" w:firstRowFirstColumn="0" w:firstRowLastColumn="0" w:lastRowFirstColumn="0" w:lastRowLastColumn="0"/>
            <w:tcW w:w="817" w:type="pct"/>
          </w:tcPr>
          <w:p w14:paraId="6244C171" w14:textId="0FB11244" w:rsidR="00AA59D1" w:rsidRPr="002509A0" w:rsidRDefault="00AA59D1" w:rsidP="00E64FC3">
            <w:pPr>
              <w:spacing w:after="0" w:line="240" w:lineRule="auto"/>
              <w:rPr>
                <w:rFonts w:asciiTheme="minorHAnsi" w:eastAsia="Times New Roman" w:hAnsiTheme="minorHAnsi" w:cstheme="minorHAnsi"/>
                <w:color w:val="000000"/>
                <w:w w:val="105"/>
                <w:sz w:val="18"/>
                <w:szCs w:val="18"/>
                <w:lang w:eastAsia="es-CO"/>
              </w:rPr>
            </w:pPr>
            <w:r w:rsidRPr="002509A0">
              <w:rPr>
                <w:rFonts w:asciiTheme="minorHAnsi" w:eastAsia="Times New Roman" w:hAnsiTheme="minorHAnsi" w:cstheme="minorHAnsi"/>
                <w:color w:val="000000"/>
                <w:w w:val="105"/>
                <w:sz w:val="18"/>
                <w:szCs w:val="18"/>
                <w:lang w:eastAsia="es-CO"/>
              </w:rPr>
              <w:t>CAJA DE</w:t>
            </w:r>
            <w:r w:rsidR="009260BA" w:rsidRPr="002509A0">
              <w:rPr>
                <w:rFonts w:asciiTheme="minorHAnsi" w:eastAsia="Times New Roman" w:hAnsiTheme="minorHAnsi" w:cstheme="minorHAnsi"/>
                <w:color w:val="000000"/>
                <w:w w:val="105"/>
                <w:sz w:val="18"/>
                <w:szCs w:val="18"/>
                <w:lang w:eastAsia="es-CO"/>
              </w:rPr>
              <w:t xml:space="preserve">NSON </w:t>
            </w:r>
          </w:p>
        </w:tc>
        <w:tc>
          <w:tcPr>
            <w:tcW w:w="2669" w:type="pct"/>
          </w:tcPr>
          <w:p w14:paraId="02BDFAE0" w14:textId="43147D1E" w:rsidR="00AA59D1" w:rsidRPr="002509A0" w:rsidRDefault="009260B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509A0">
              <w:rPr>
                <w:rFonts w:asciiTheme="minorHAnsi" w:eastAsia="Times New Roman" w:hAnsiTheme="minorHAnsi" w:cstheme="minorHAnsi"/>
                <w:color w:val="000000"/>
                <w:sz w:val="18"/>
                <w:szCs w:val="18"/>
                <w:lang w:eastAsia="es-CO"/>
              </w:rPr>
              <w:t>INDICAR</w:t>
            </w:r>
          </w:p>
        </w:tc>
        <w:tc>
          <w:tcPr>
            <w:tcW w:w="764" w:type="pct"/>
          </w:tcPr>
          <w:p w14:paraId="4D4E094A" w14:textId="77777777" w:rsidR="00AA59D1" w:rsidRPr="002509A0" w:rsidRDefault="00AA59D1"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45C73247" w14:textId="77777777" w:rsidR="00AA59D1" w:rsidRPr="002509A0" w:rsidRDefault="00AA59D1"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A39DDD6" w14:textId="77777777" w:rsidTr="0091194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5000" w:type="pct"/>
            <w:gridSpan w:val="4"/>
          </w:tcPr>
          <w:p w14:paraId="2F083DDC" w14:textId="0A17CFDA" w:rsidR="0091194D" w:rsidRPr="00C14599" w:rsidRDefault="00FD2C24" w:rsidP="00D13FDB">
            <w:pPr>
              <w:spacing w:after="0" w:line="240" w:lineRule="auto"/>
              <w:jc w:val="center"/>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CANALETA</w:t>
            </w:r>
          </w:p>
        </w:tc>
      </w:tr>
      <w:tr w:rsidR="0091194D" w:rsidRPr="00C14599" w14:paraId="1D09C383" w14:textId="77777777"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4B557BB6" w14:textId="77777777" w:rsidR="0091194D" w:rsidRPr="00C14599" w:rsidRDefault="0091194D" w:rsidP="009C58E5">
            <w:pPr>
              <w:spacing w:after="0" w:line="240" w:lineRule="auto"/>
              <w:jc w:val="right"/>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2977CAE9" w14:textId="77777777" w:rsidR="0091194D" w:rsidRPr="00C14599" w:rsidRDefault="0091194D" w:rsidP="009C58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73B025A8" w14:textId="77777777" w:rsidR="0091194D" w:rsidRPr="00C14599" w:rsidRDefault="0091194D" w:rsidP="009C58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47A19624" w14:textId="77777777" w:rsidR="0091194D" w:rsidRPr="00C14599" w:rsidRDefault="0091194D" w:rsidP="009C58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91194D" w:rsidRPr="00C14599" w14:paraId="5BFD6E54" w14:textId="77777777"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1A9E49AA" w14:textId="77777777" w:rsidR="0091194D" w:rsidRPr="00C14599" w:rsidRDefault="0091194D" w:rsidP="009C58E5">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457CC6C4" w14:textId="77777777" w:rsidR="0091194D" w:rsidRPr="00C14599" w:rsidRDefault="0091194D" w:rsidP="009C58E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5EE21608" w14:textId="77777777" w:rsidR="0091194D" w:rsidRPr="00C14599" w:rsidRDefault="0091194D" w:rsidP="009C58E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22742007" w14:textId="77777777" w:rsidR="0091194D" w:rsidRPr="00C14599" w:rsidRDefault="0091194D" w:rsidP="009C58E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262370EA" w14:textId="77777777"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tcPr>
          <w:p w14:paraId="247E78CA" w14:textId="77777777" w:rsidR="0091194D" w:rsidRPr="00C14599" w:rsidRDefault="0091194D" w:rsidP="009C58E5">
            <w:pPr>
              <w:spacing w:after="0" w:line="240" w:lineRule="auto"/>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CANTIDAD</w:t>
            </w:r>
          </w:p>
        </w:tc>
        <w:tc>
          <w:tcPr>
            <w:tcW w:w="2669" w:type="pct"/>
          </w:tcPr>
          <w:p w14:paraId="22ECA2EB" w14:textId="09C8F2CF" w:rsidR="0091194D" w:rsidRPr="00C14599" w:rsidRDefault="00D03631" w:rsidP="009C58E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UND</w:t>
            </w:r>
          </w:p>
        </w:tc>
        <w:tc>
          <w:tcPr>
            <w:tcW w:w="764" w:type="pct"/>
          </w:tcPr>
          <w:p w14:paraId="6B32DA6D" w14:textId="77777777" w:rsidR="0091194D" w:rsidRPr="00C14599" w:rsidRDefault="0091194D" w:rsidP="009C58E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18F26543" w14:textId="77777777" w:rsidR="0091194D" w:rsidRPr="00C14599" w:rsidRDefault="0091194D" w:rsidP="009C58E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7FC859DF" w14:textId="77777777" w:rsidTr="0091194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17" w:type="pct"/>
            <w:hideMark/>
          </w:tcPr>
          <w:p w14:paraId="38AF95FA" w14:textId="77777777" w:rsidR="0091194D" w:rsidRPr="00C14599" w:rsidRDefault="0091194D" w:rsidP="009C58E5">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DESCRIPCIÓN</w:t>
            </w:r>
          </w:p>
        </w:tc>
        <w:tc>
          <w:tcPr>
            <w:tcW w:w="2669" w:type="pct"/>
            <w:hideMark/>
          </w:tcPr>
          <w:p w14:paraId="431970E9" w14:textId="624E03E1" w:rsidR="0091194D" w:rsidRPr="00C14599" w:rsidRDefault="00D03631" w:rsidP="009C58E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20 X12</w:t>
            </w:r>
          </w:p>
        </w:tc>
        <w:tc>
          <w:tcPr>
            <w:tcW w:w="764" w:type="pct"/>
            <w:hideMark/>
          </w:tcPr>
          <w:p w14:paraId="420D735C" w14:textId="77777777" w:rsidR="0091194D" w:rsidRPr="00C14599" w:rsidRDefault="0091194D" w:rsidP="009C58E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190F6CA9" w14:textId="77777777" w:rsidR="0091194D" w:rsidRPr="00C14599" w:rsidRDefault="0091194D" w:rsidP="009C58E5">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bl>
    <w:p w14:paraId="41F7C708" w14:textId="77777777" w:rsidR="00A434C1" w:rsidRDefault="00A434C1" w:rsidP="00A434C1">
      <w:pPr>
        <w:spacing w:after="0" w:line="240" w:lineRule="auto"/>
        <w:jc w:val="both"/>
        <w:rPr>
          <w:rFonts w:asciiTheme="minorHAnsi" w:hAnsiTheme="minorHAnsi" w:cstheme="minorHAnsi"/>
          <w:sz w:val="20"/>
          <w:szCs w:val="20"/>
        </w:rPr>
      </w:pPr>
    </w:p>
    <w:p w14:paraId="5C8C5755" w14:textId="77777777" w:rsidR="00241111" w:rsidRDefault="00241111" w:rsidP="00A434C1">
      <w:pPr>
        <w:spacing w:line="240" w:lineRule="auto"/>
        <w:jc w:val="both"/>
        <w:rPr>
          <w:rFonts w:asciiTheme="minorHAnsi" w:hAnsiTheme="minorHAnsi" w:cstheme="minorHAnsi"/>
          <w:b/>
          <w:sz w:val="20"/>
          <w:szCs w:val="20"/>
        </w:rPr>
      </w:pPr>
    </w:p>
    <w:p w14:paraId="387940F0" w14:textId="2E7BC048" w:rsidR="00A434C1" w:rsidRPr="0003765C" w:rsidRDefault="00A434C1" w:rsidP="00A434C1">
      <w:pPr>
        <w:spacing w:line="240" w:lineRule="auto"/>
        <w:jc w:val="both"/>
        <w:rPr>
          <w:rFonts w:asciiTheme="minorHAnsi" w:hAnsiTheme="minorHAnsi" w:cstheme="minorHAnsi"/>
          <w:b/>
          <w:sz w:val="20"/>
          <w:szCs w:val="20"/>
        </w:rPr>
      </w:pPr>
      <w:r w:rsidRPr="0003765C">
        <w:rPr>
          <w:rFonts w:asciiTheme="minorHAnsi" w:hAnsiTheme="minorHAnsi" w:cstheme="minorHAnsi"/>
          <w:b/>
          <w:sz w:val="20"/>
          <w:szCs w:val="20"/>
        </w:rPr>
        <w:t>____________________________ (Firma)</w:t>
      </w:r>
    </w:p>
    <w:p w14:paraId="1EBD0770" w14:textId="77777777" w:rsidR="00A434C1" w:rsidRPr="0003765C" w:rsidRDefault="00A434C1" w:rsidP="00A434C1">
      <w:pPr>
        <w:spacing w:line="240" w:lineRule="auto"/>
        <w:jc w:val="both"/>
        <w:rPr>
          <w:rFonts w:asciiTheme="minorHAnsi" w:hAnsiTheme="minorHAnsi" w:cstheme="minorHAnsi"/>
          <w:b/>
          <w:sz w:val="20"/>
          <w:szCs w:val="20"/>
        </w:rPr>
      </w:pPr>
      <w:r w:rsidRPr="0003765C">
        <w:rPr>
          <w:rFonts w:asciiTheme="minorHAnsi" w:hAnsiTheme="minorHAnsi" w:cstheme="minorHAnsi"/>
          <w:b/>
          <w:sz w:val="20"/>
          <w:szCs w:val="20"/>
          <w:highlight w:val="yellow"/>
        </w:rPr>
        <w:t>XXXXXXXXXXXXXXXXXXXXXXXXX</w:t>
      </w:r>
      <w:r w:rsidRPr="0003765C">
        <w:rPr>
          <w:rFonts w:asciiTheme="minorHAnsi" w:hAnsiTheme="minorHAnsi" w:cstheme="minorHAnsi"/>
          <w:b/>
          <w:sz w:val="20"/>
          <w:szCs w:val="20"/>
        </w:rPr>
        <w:t xml:space="preserve"> (NOMBRE)</w:t>
      </w:r>
    </w:p>
    <w:p w14:paraId="54D31BC4" w14:textId="77777777" w:rsidR="00A434C1" w:rsidRPr="0003765C" w:rsidRDefault="00A434C1" w:rsidP="00A434C1">
      <w:pPr>
        <w:spacing w:line="240" w:lineRule="auto"/>
        <w:rPr>
          <w:rFonts w:asciiTheme="minorHAnsi" w:hAnsiTheme="minorHAnsi" w:cstheme="minorHAnsi"/>
          <w:b/>
          <w:sz w:val="20"/>
          <w:szCs w:val="20"/>
        </w:rPr>
      </w:pPr>
      <w:r w:rsidRPr="0003765C">
        <w:rPr>
          <w:rFonts w:asciiTheme="minorHAnsi" w:hAnsiTheme="minorHAnsi" w:cstheme="minorHAnsi"/>
          <w:b/>
          <w:sz w:val="20"/>
          <w:szCs w:val="20"/>
          <w:highlight w:val="yellow"/>
        </w:rPr>
        <w:t>XXXXXXXXXXXX</w:t>
      </w:r>
      <w:r w:rsidRPr="0003765C">
        <w:rPr>
          <w:rFonts w:asciiTheme="minorHAnsi" w:hAnsiTheme="minorHAnsi" w:cstheme="minorHAnsi"/>
          <w:b/>
          <w:sz w:val="20"/>
          <w:szCs w:val="20"/>
        </w:rPr>
        <w:t xml:space="preserve"> (CÉDULA DE CIUDADANÍA)</w:t>
      </w:r>
    </w:p>
    <w:p w14:paraId="41DD245E" w14:textId="77777777" w:rsidR="00A434C1" w:rsidRPr="0003765C" w:rsidRDefault="00A434C1" w:rsidP="00A434C1">
      <w:pPr>
        <w:spacing w:line="240" w:lineRule="auto"/>
        <w:rPr>
          <w:rFonts w:asciiTheme="minorHAnsi" w:hAnsiTheme="minorHAnsi" w:cstheme="minorHAnsi"/>
          <w:b/>
          <w:sz w:val="20"/>
          <w:szCs w:val="20"/>
        </w:rPr>
      </w:pPr>
    </w:p>
    <w:p w14:paraId="5BC8EEC8" w14:textId="77777777" w:rsidR="00A434C1" w:rsidRPr="0003765C" w:rsidRDefault="00A434C1" w:rsidP="00A434C1">
      <w:pPr>
        <w:spacing w:line="240" w:lineRule="auto"/>
        <w:rPr>
          <w:rFonts w:asciiTheme="minorHAnsi" w:hAnsiTheme="minorHAnsi" w:cstheme="minorHAnsi"/>
          <w:b/>
          <w:sz w:val="20"/>
          <w:szCs w:val="20"/>
        </w:rPr>
      </w:pPr>
    </w:p>
    <w:p w14:paraId="2E4C3FCD" w14:textId="77777777" w:rsidR="00CC72AB" w:rsidRPr="0003765C" w:rsidRDefault="00CC72AB">
      <w:pPr>
        <w:rPr>
          <w:rFonts w:asciiTheme="minorHAnsi" w:hAnsiTheme="minorHAnsi" w:cstheme="minorHAnsi"/>
          <w:sz w:val="20"/>
          <w:szCs w:val="20"/>
        </w:rPr>
      </w:pPr>
    </w:p>
    <w:sectPr w:rsidR="00CC72AB" w:rsidRPr="000376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B25"/>
    <w:multiLevelType w:val="hybridMultilevel"/>
    <w:tmpl w:val="C6620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2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2C6"/>
    <w:rsid w:val="0003765C"/>
    <w:rsid w:val="00037D50"/>
    <w:rsid w:val="000E2B4A"/>
    <w:rsid w:val="00202C4F"/>
    <w:rsid w:val="00241111"/>
    <w:rsid w:val="002509A0"/>
    <w:rsid w:val="00263D81"/>
    <w:rsid w:val="003712C6"/>
    <w:rsid w:val="003C516A"/>
    <w:rsid w:val="003D7EB8"/>
    <w:rsid w:val="00400B7C"/>
    <w:rsid w:val="00517AAA"/>
    <w:rsid w:val="005257EB"/>
    <w:rsid w:val="006105DA"/>
    <w:rsid w:val="006D388A"/>
    <w:rsid w:val="006E14CB"/>
    <w:rsid w:val="00766FE2"/>
    <w:rsid w:val="00797A36"/>
    <w:rsid w:val="008A186D"/>
    <w:rsid w:val="0091194D"/>
    <w:rsid w:val="009260BA"/>
    <w:rsid w:val="00936D7A"/>
    <w:rsid w:val="00A434C1"/>
    <w:rsid w:val="00A73046"/>
    <w:rsid w:val="00AA59D1"/>
    <w:rsid w:val="00AE4F88"/>
    <w:rsid w:val="00B01BF3"/>
    <w:rsid w:val="00B15A0B"/>
    <w:rsid w:val="00C10032"/>
    <w:rsid w:val="00C14599"/>
    <w:rsid w:val="00C325E2"/>
    <w:rsid w:val="00C32A35"/>
    <w:rsid w:val="00C35270"/>
    <w:rsid w:val="00CC72AB"/>
    <w:rsid w:val="00D0207B"/>
    <w:rsid w:val="00D03631"/>
    <w:rsid w:val="00D13FDB"/>
    <w:rsid w:val="00E62885"/>
    <w:rsid w:val="00F32C51"/>
    <w:rsid w:val="00FB2B3F"/>
    <w:rsid w:val="00FD2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C34C"/>
  <w15:chartTrackingRefBased/>
  <w15:docId w15:val="{07FC72B6-202C-4D6C-AFC0-051D515C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4C1"/>
    <w:pPr>
      <w:spacing w:after="200" w:line="276" w:lineRule="auto"/>
    </w:pPr>
    <w:rPr>
      <w:rFonts w:ascii="Calibri" w:eastAsia="Calibri" w:hAnsi="Calibri" w:cs="Calibri"/>
    </w:rPr>
  </w:style>
  <w:style w:type="paragraph" w:styleId="Ttulo2">
    <w:name w:val="heading 2"/>
    <w:basedOn w:val="Normal"/>
    <w:next w:val="Normal"/>
    <w:link w:val="Ttulo2Car"/>
    <w:unhideWhenUsed/>
    <w:qFormat/>
    <w:rsid w:val="00A434C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A434C1"/>
    <w:rPr>
      <w:rFonts w:asciiTheme="majorHAnsi" w:eastAsiaTheme="majorEastAsia" w:hAnsiTheme="majorHAnsi" w:cstheme="majorBidi"/>
      <w:b/>
      <w:bCs/>
      <w:color w:val="4472C4" w:themeColor="accent1"/>
      <w:sz w:val="26"/>
      <w:szCs w:val="26"/>
    </w:rPr>
  </w:style>
  <w:style w:type="table" w:styleId="Tablaconcuadrcula4-nfasis2">
    <w:name w:val="Grid Table 4 Accent 2"/>
    <w:basedOn w:val="Tablanormal"/>
    <w:uiPriority w:val="49"/>
    <w:rsid w:val="00202C4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202C4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1">
    <w:name w:val="Grid Table 4 Accent 1"/>
    <w:basedOn w:val="Tablanormal"/>
    <w:uiPriority w:val="49"/>
    <w:rsid w:val="0003765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398</Words>
  <Characters>2190</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Daladier Evelio Tangarife Berrio</dc:creator>
  <cp:keywords/>
  <dc:description/>
  <cp:lastModifiedBy>Daladier Evelio Tangarife Berrio</cp:lastModifiedBy>
  <cp:revision>3</cp:revision>
  <dcterms:created xsi:type="dcterms:W3CDTF">2022-10-18T22:43:00Z</dcterms:created>
  <dcterms:modified xsi:type="dcterms:W3CDTF">2022-10-27T19:16:00Z</dcterms:modified>
</cp:coreProperties>
</file>